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3A99" w:rsidRDefault="004E3A99" w:rsidP="004E3A99">
      <w:pPr>
        <w:spacing w:after="0" w:line="240" w:lineRule="auto"/>
        <w:jc w:val="center"/>
        <w:rPr>
          <w:rFonts w:ascii="Times New Roman" w:hAnsi="Times New Roman" w:cs="Times New Roman"/>
          <w:b/>
          <w:sz w:val="24"/>
          <w:szCs w:val="24"/>
        </w:rPr>
      </w:pPr>
      <w:r w:rsidRPr="004E3A99">
        <w:rPr>
          <w:rFonts w:ascii="Times New Roman" w:hAnsi="Times New Roman" w:cs="Times New Roman"/>
          <w:b/>
          <w:sz w:val="24"/>
          <w:szCs w:val="24"/>
        </w:rPr>
        <w:t>Accessibility Measure Documentation</w:t>
      </w:r>
    </w:p>
    <w:p w:rsidR="004E3A99" w:rsidRDefault="004E3A99" w:rsidP="004E3A99">
      <w:pPr>
        <w:spacing w:after="0" w:line="240" w:lineRule="auto"/>
        <w:jc w:val="center"/>
        <w:rPr>
          <w:rFonts w:ascii="Times New Roman" w:hAnsi="Times New Roman" w:cs="Times New Roman"/>
          <w:b/>
          <w:sz w:val="24"/>
          <w:szCs w:val="24"/>
        </w:rPr>
      </w:pPr>
    </w:p>
    <w:p w:rsidR="004E3A99" w:rsidRPr="004E3A99" w:rsidRDefault="004E3A99" w:rsidP="004E3A99">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Yunguo Cai</w:t>
      </w:r>
    </w:p>
    <w:p w:rsidR="004E3A99" w:rsidRDefault="004E3A99" w:rsidP="009B660C">
      <w:pPr>
        <w:spacing w:after="0" w:line="240" w:lineRule="auto"/>
        <w:rPr>
          <w:rFonts w:ascii="Times New Roman" w:hAnsi="Times New Roman" w:cs="Times New Roman"/>
          <w:sz w:val="24"/>
          <w:szCs w:val="24"/>
        </w:rPr>
      </w:pPr>
    </w:p>
    <w:p w:rsidR="00503902" w:rsidRPr="004E3A99" w:rsidRDefault="003B7ACB" w:rsidP="009B660C">
      <w:pPr>
        <w:spacing w:after="0" w:line="240" w:lineRule="auto"/>
        <w:rPr>
          <w:rFonts w:ascii="Times New Roman" w:hAnsi="Times New Roman" w:cs="Times New Roman"/>
          <w:sz w:val="24"/>
          <w:szCs w:val="24"/>
        </w:rPr>
      </w:pPr>
      <w:r w:rsidRPr="004E3A99">
        <w:rPr>
          <w:rFonts w:ascii="Times New Roman" w:hAnsi="Times New Roman" w:cs="Times New Roman"/>
          <w:sz w:val="24"/>
          <w:szCs w:val="24"/>
        </w:rPr>
        <w:t>To investigate the influence of location, density, skill-level location, and transportation on the accessibilities, we set up a model with varying inputs to be specified.</w:t>
      </w:r>
      <w:r w:rsidR="004E3A99">
        <w:rPr>
          <w:rFonts w:ascii="Times New Roman" w:hAnsi="Times New Roman" w:cs="Times New Roman"/>
          <w:sz w:val="24"/>
          <w:szCs w:val="24"/>
        </w:rPr>
        <w:t xml:space="preserve"> The general inputs to the model is the number of people, the number of jobs, city size, city center size, city scale (large city or small city).</w:t>
      </w:r>
      <w:r w:rsidRPr="004E3A99">
        <w:rPr>
          <w:rFonts w:ascii="Times New Roman" w:hAnsi="Times New Roman" w:cs="Times New Roman"/>
          <w:sz w:val="24"/>
          <w:szCs w:val="24"/>
        </w:rPr>
        <w:t xml:space="preserve"> The accessibility measures we use are </w:t>
      </w:r>
      <w:r w:rsidR="00A446F3" w:rsidRPr="004E3A99">
        <w:rPr>
          <w:rFonts w:ascii="Times New Roman" w:hAnsi="Times New Roman" w:cs="Times New Roman"/>
          <w:sz w:val="24"/>
          <w:szCs w:val="24"/>
        </w:rPr>
        <w:t>negative linear cumulative opportunity measure and exponential gravity-type measure [1]. The negative linear cumulative opportunity measure is described by Eqn. 1</w:t>
      </w:r>
      <w:r w:rsidR="00E42E4F" w:rsidRPr="004E3A99">
        <w:rPr>
          <w:rFonts w:ascii="Times New Roman" w:hAnsi="Times New Roman" w:cs="Times New Roman"/>
          <w:sz w:val="24"/>
          <w:szCs w:val="24"/>
        </w:rPr>
        <w:t xml:space="preserve"> and 2, where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E42E4F" w:rsidRPr="004E3A99">
        <w:rPr>
          <w:rFonts w:ascii="Times New Roman" w:eastAsiaTheme="minorEastAsia" w:hAnsi="Times New Roman" w:cs="Times New Roman"/>
          <w:sz w:val="24"/>
          <w:szCs w:val="24"/>
        </w:rPr>
        <w:t xml:space="preserve"> is the accessibility,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j</m:t>
            </m:r>
          </m:sub>
        </m:sSub>
      </m:oMath>
      <w:r w:rsidR="00E42E4F" w:rsidRPr="004E3A99">
        <w:rPr>
          <w:rFonts w:ascii="Times New Roman" w:eastAsiaTheme="minorEastAsia" w:hAnsi="Times New Roman" w:cs="Times New Roman"/>
          <w:sz w:val="24"/>
          <w:szCs w:val="24"/>
        </w:rPr>
        <w:t xml:space="preserve"> is the </w:t>
      </w:r>
      <w:r w:rsidR="00D278D6" w:rsidRPr="004E3A99">
        <w:rPr>
          <w:rFonts w:ascii="Times New Roman" w:eastAsiaTheme="minorEastAsia" w:hAnsi="Times New Roman" w:cs="Times New Roman"/>
          <w:sz w:val="24"/>
          <w:szCs w:val="24"/>
        </w:rPr>
        <w:t xml:space="preserve">weighted area of location </w:t>
      </w:r>
      <m:oMath>
        <m:r>
          <w:rPr>
            <w:rFonts w:ascii="Cambria Math" w:eastAsiaTheme="minorEastAsia" w:hAnsi="Cambria Math" w:cs="Times New Roman"/>
            <w:sz w:val="24"/>
            <w:szCs w:val="24"/>
          </w:rPr>
          <m:t>j</m:t>
        </m:r>
      </m:oMath>
      <w:r w:rsidR="00D278D6" w:rsidRPr="004E3A99">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ij</m:t>
            </m:r>
          </m:sub>
        </m:sSub>
      </m:oMath>
      <w:r w:rsidR="00D278D6" w:rsidRPr="004E3A99">
        <w:rPr>
          <w:rFonts w:ascii="Times New Roman" w:eastAsiaTheme="minorEastAsia" w:hAnsi="Times New Roman" w:cs="Times New Roman"/>
          <w:sz w:val="24"/>
          <w:szCs w:val="24"/>
        </w:rPr>
        <w:t xml:space="preserve"> is the travel time in minutes between location </w:t>
      </w:r>
      <m:oMath>
        <m:r>
          <w:rPr>
            <w:rFonts w:ascii="Cambria Math" w:eastAsiaTheme="minorEastAsia" w:hAnsi="Cambria Math" w:cs="Times New Roman"/>
            <w:sz w:val="24"/>
            <w:szCs w:val="24"/>
          </w:rPr>
          <m:t>i</m:t>
        </m:r>
      </m:oMath>
      <w:r w:rsidR="00D278D6" w:rsidRPr="004E3A99">
        <w:rPr>
          <w:rFonts w:ascii="Times New Roman" w:eastAsiaTheme="minorEastAsia" w:hAnsi="Times New Roman" w:cs="Times New Roman"/>
          <w:sz w:val="24"/>
          <w:szCs w:val="24"/>
        </w:rPr>
        <w:t xml:space="preserve"> and location </w:t>
      </w:r>
      <m:oMath>
        <m:r>
          <w:rPr>
            <w:rFonts w:ascii="Cambria Math" w:eastAsiaTheme="minorEastAsia" w:hAnsi="Cambria Math" w:cs="Times New Roman"/>
            <w:sz w:val="24"/>
            <w:szCs w:val="24"/>
          </w:rPr>
          <m:t>j</m:t>
        </m:r>
      </m:oMath>
      <w:r w:rsidR="00D278D6" w:rsidRPr="004E3A99">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T</m:t>
        </m:r>
      </m:oMath>
      <w:r w:rsidR="004F23C3" w:rsidRPr="004E3A99">
        <w:rPr>
          <w:rFonts w:ascii="Times New Roman" w:eastAsiaTheme="minorEastAsia" w:hAnsi="Times New Roman" w:cs="Times New Roman"/>
          <w:sz w:val="24"/>
          <w:szCs w:val="24"/>
        </w:rPr>
        <w:t xml:space="preserve"> is a constant set to 3</w:t>
      </w:r>
      <w:r w:rsidR="00D278D6" w:rsidRPr="004E3A99">
        <w:rPr>
          <w:rFonts w:ascii="Times New Roman" w:eastAsiaTheme="minorEastAsia" w:hAnsi="Times New Roman" w:cs="Times New Roman"/>
          <w:sz w:val="24"/>
          <w:szCs w:val="24"/>
        </w:rPr>
        <w:t>0.</w:t>
      </w:r>
    </w:p>
    <w:p w:rsidR="00A446F3" w:rsidRPr="004E3A99" w:rsidRDefault="00A446F3" w:rsidP="009B660C">
      <w:pPr>
        <w:spacing w:after="0" w:line="240" w:lineRule="auto"/>
        <w:rPr>
          <w:rFonts w:ascii="Times New Roman" w:hAnsi="Times New Roman" w:cs="Times New Roman"/>
          <w:sz w:val="24"/>
          <w:szCs w:val="24"/>
        </w:rPr>
      </w:pPr>
    </w:p>
    <w:p w:rsidR="00A446F3" w:rsidRPr="004E3A99" w:rsidRDefault="009D6CBB" w:rsidP="004E3A99">
      <w:pPr>
        <w:spacing w:after="0" w:line="240" w:lineRule="auto"/>
        <w:ind w:left="2880" w:firstLine="720"/>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i/>
                <w:sz w:val="24"/>
                <w:szCs w:val="24"/>
              </w:rPr>
            </m:ctrlPr>
          </m:naryPr>
          <m:sub>
            <m:r>
              <w:rPr>
                <w:rFonts w:ascii="Cambria Math" w:hAnsi="Cambria Math" w:cs="Times New Roman"/>
                <w:sz w:val="24"/>
                <w:szCs w:val="24"/>
              </w:rPr>
              <m:t>j</m:t>
            </m:r>
          </m:sub>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r>
              <w:rPr>
                <w:rFonts w:ascii="Cambria Math" w:hAnsi="Cambria Math" w:cs="Times New Roman"/>
                <w:sz w:val="24"/>
                <w:szCs w:val="24"/>
              </w:rPr>
              <m:t> ⋅f(</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ij</m:t>
                </m:r>
              </m:sub>
            </m:sSub>
            <m:r>
              <w:rPr>
                <w:rFonts w:ascii="Cambria Math" w:hAnsi="Cambria Math" w:cs="Times New Roman"/>
                <w:sz w:val="24"/>
                <w:szCs w:val="24"/>
              </w:rPr>
              <m:t>)</m:t>
            </m:r>
          </m:e>
        </m:nary>
      </m:oMath>
      <w:r w:rsidR="00E42E4F" w:rsidRPr="004E3A99">
        <w:rPr>
          <w:rFonts w:ascii="Times New Roman" w:eastAsiaTheme="minorEastAsia" w:hAnsi="Times New Roman" w:cs="Times New Roman"/>
          <w:sz w:val="24"/>
          <w:szCs w:val="24"/>
        </w:rPr>
        <w:tab/>
      </w:r>
      <w:r w:rsidR="00E42E4F" w:rsidRPr="004E3A99">
        <w:rPr>
          <w:rFonts w:ascii="Times New Roman" w:eastAsiaTheme="minorEastAsia" w:hAnsi="Times New Roman" w:cs="Times New Roman"/>
          <w:sz w:val="24"/>
          <w:szCs w:val="24"/>
        </w:rPr>
        <w:tab/>
      </w:r>
      <w:r w:rsidR="00E42E4F" w:rsidRPr="004E3A99">
        <w:rPr>
          <w:rFonts w:ascii="Times New Roman" w:eastAsiaTheme="minorEastAsia" w:hAnsi="Times New Roman" w:cs="Times New Roman"/>
          <w:sz w:val="24"/>
          <w:szCs w:val="24"/>
        </w:rPr>
        <w:tab/>
      </w:r>
      <w:r w:rsidR="004E3A99">
        <w:rPr>
          <w:rFonts w:ascii="Times New Roman" w:eastAsiaTheme="minorEastAsia" w:hAnsi="Times New Roman" w:cs="Times New Roman"/>
          <w:sz w:val="24"/>
          <w:szCs w:val="24"/>
        </w:rPr>
        <w:tab/>
      </w:r>
      <w:r w:rsidR="004E3A99">
        <w:rPr>
          <w:rFonts w:ascii="Times New Roman" w:eastAsiaTheme="minorEastAsia" w:hAnsi="Times New Roman" w:cs="Times New Roman"/>
          <w:sz w:val="24"/>
          <w:szCs w:val="24"/>
        </w:rPr>
        <w:tab/>
        <w:t>(1)</w:t>
      </w:r>
      <w:r w:rsidR="004E3A99">
        <w:rPr>
          <w:rFonts w:ascii="Times New Roman" w:eastAsiaTheme="minorEastAsia" w:hAnsi="Times New Roman" w:cs="Times New Roman"/>
          <w:sz w:val="24"/>
          <w:szCs w:val="24"/>
        </w:rPr>
        <w:tab/>
      </w:r>
    </w:p>
    <w:p w:rsidR="00E42E4F" w:rsidRPr="004E3A99" w:rsidRDefault="00E42E4F" w:rsidP="004E3A99">
      <w:pPr>
        <w:spacing w:after="0" w:line="240" w:lineRule="auto"/>
        <w:ind w:left="2880" w:firstLine="720"/>
        <w:rPr>
          <w:rFonts w:ascii="Times New Roman" w:hAnsi="Times New Roman" w:cs="Times New Roman"/>
          <w:sz w:val="24"/>
          <w:szCs w:val="24"/>
        </w:rPr>
      </w:pPr>
      <m:oMath>
        <m:r>
          <w:rPr>
            <w:rFonts w:ascii="Cambria Math" w:hAnsi="Cambria Math" w:cs="Times New Roman"/>
            <w:sz w:val="24"/>
            <w:szCs w:val="24"/>
          </w:rPr>
          <m:t>f</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ij</m:t>
                </m:r>
              </m:sub>
            </m:sSub>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T</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ij</m:t>
                    </m:r>
                  </m:sub>
                </m:sSub>
                <m:r>
                  <w:rPr>
                    <w:rFonts w:ascii="Cambria Math" w:hAnsi="Cambria Math" w:cs="Times New Roman"/>
                    <w:sz w:val="24"/>
                    <w:szCs w:val="24"/>
                  </w:rPr>
                  <m:t>&lt;T</m:t>
                </m:r>
              </m:e>
              <m:e>
                <m:r>
                  <w:rPr>
                    <w:rFonts w:ascii="Cambria Math" w:hAnsi="Cambria Math" w:cs="Times New Roman"/>
                    <w:sz w:val="24"/>
                    <w:szCs w:val="24"/>
                  </w:rPr>
                  <m:t xml:space="preserve">0,             </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ij</m:t>
                    </m:r>
                  </m:sub>
                </m:sSub>
                <m:r>
                  <w:rPr>
                    <w:rFonts w:ascii="Cambria Math" w:hAnsi="Cambria Math" w:cs="Times New Roman"/>
                    <w:sz w:val="24"/>
                    <w:szCs w:val="24"/>
                  </w:rPr>
                  <m:t>&gt;T</m:t>
                </m:r>
              </m:e>
            </m:eqArr>
          </m:e>
        </m:d>
      </m:oMath>
      <w:r w:rsidRPr="004E3A99">
        <w:rPr>
          <w:rFonts w:ascii="Times New Roman" w:eastAsiaTheme="minorEastAsia" w:hAnsi="Times New Roman" w:cs="Times New Roman"/>
          <w:sz w:val="24"/>
          <w:szCs w:val="24"/>
        </w:rPr>
        <w:tab/>
      </w:r>
      <w:r w:rsidRPr="004E3A99">
        <w:rPr>
          <w:rFonts w:ascii="Times New Roman" w:eastAsiaTheme="minorEastAsia" w:hAnsi="Times New Roman" w:cs="Times New Roman"/>
          <w:sz w:val="24"/>
          <w:szCs w:val="24"/>
        </w:rPr>
        <w:tab/>
      </w:r>
      <w:r w:rsidRPr="004E3A99">
        <w:rPr>
          <w:rFonts w:ascii="Times New Roman" w:eastAsiaTheme="minorEastAsia" w:hAnsi="Times New Roman" w:cs="Times New Roman"/>
          <w:sz w:val="24"/>
          <w:szCs w:val="24"/>
        </w:rPr>
        <w:tab/>
      </w:r>
      <w:r w:rsidRPr="004E3A99">
        <w:rPr>
          <w:rFonts w:ascii="Times New Roman" w:eastAsiaTheme="minorEastAsia" w:hAnsi="Times New Roman" w:cs="Times New Roman"/>
          <w:sz w:val="24"/>
          <w:szCs w:val="24"/>
        </w:rPr>
        <w:tab/>
      </w:r>
      <w:r w:rsidR="004E3A99">
        <w:rPr>
          <w:rFonts w:ascii="Times New Roman" w:eastAsiaTheme="minorEastAsia" w:hAnsi="Times New Roman" w:cs="Times New Roman"/>
          <w:sz w:val="24"/>
          <w:szCs w:val="24"/>
        </w:rPr>
        <w:t>(2)</w:t>
      </w:r>
    </w:p>
    <w:p w:rsidR="00A446F3" w:rsidRPr="004E3A99" w:rsidRDefault="00A446F3" w:rsidP="009B660C">
      <w:pPr>
        <w:spacing w:after="0" w:line="240" w:lineRule="auto"/>
        <w:rPr>
          <w:rFonts w:ascii="Times New Roman" w:hAnsi="Times New Roman" w:cs="Times New Roman"/>
          <w:sz w:val="24"/>
          <w:szCs w:val="24"/>
        </w:rPr>
      </w:pPr>
    </w:p>
    <w:p w:rsidR="0014709B" w:rsidRPr="004E3A99" w:rsidRDefault="00D278D6" w:rsidP="009B660C">
      <w:pPr>
        <w:spacing w:after="0" w:line="240" w:lineRule="auto"/>
        <w:rPr>
          <w:rFonts w:ascii="Times New Roman" w:eastAsiaTheme="minorEastAsia" w:hAnsi="Times New Roman" w:cs="Times New Roman"/>
          <w:sz w:val="24"/>
          <w:szCs w:val="24"/>
        </w:rPr>
      </w:pPr>
      <w:r w:rsidRPr="004E3A99">
        <w:rPr>
          <w:rFonts w:ascii="Times New Roman" w:hAnsi="Times New Roman" w:cs="Times New Roman"/>
          <w:sz w:val="24"/>
          <w:szCs w:val="24"/>
        </w:rPr>
        <w:t>The exponential gravity-type meas</w:t>
      </w:r>
      <w:r w:rsidR="0014709B" w:rsidRPr="004E3A99">
        <w:rPr>
          <w:rFonts w:ascii="Times New Roman" w:hAnsi="Times New Roman" w:cs="Times New Roman"/>
          <w:sz w:val="24"/>
          <w:szCs w:val="24"/>
        </w:rPr>
        <w:t xml:space="preserve">ure is described by Eqn. 3, where </w:t>
      </w:r>
      <m:oMath>
        <m:r>
          <w:rPr>
            <w:rFonts w:ascii="Cambria Math" w:hAnsi="Cambria Math" w:cs="Times New Roman"/>
            <w:sz w:val="24"/>
            <w:szCs w:val="24"/>
          </w:rPr>
          <m:t>β</m:t>
        </m:r>
      </m:oMath>
      <w:r w:rsidR="0014709B" w:rsidRPr="004E3A99">
        <w:rPr>
          <w:rFonts w:ascii="Times New Roman" w:eastAsiaTheme="minorEastAsia" w:hAnsi="Times New Roman" w:cs="Times New Roman"/>
          <w:sz w:val="24"/>
          <w:szCs w:val="24"/>
        </w:rPr>
        <w:t xml:space="preserve"> is a constant set to 0.12.</w:t>
      </w:r>
    </w:p>
    <w:p w:rsidR="00C06136" w:rsidRPr="004E3A99" w:rsidRDefault="00C06136" w:rsidP="009B660C">
      <w:pPr>
        <w:spacing w:after="0" w:line="240" w:lineRule="auto"/>
        <w:rPr>
          <w:rFonts w:ascii="Times New Roman" w:hAnsi="Times New Roman" w:cs="Times New Roman"/>
          <w:sz w:val="24"/>
          <w:szCs w:val="24"/>
        </w:rPr>
      </w:pPr>
    </w:p>
    <w:p w:rsidR="004F23C3" w:rsidRPr="004E3A99" w:rsidRDefault="004F23C3" w:rsidP="004E3A99">
      <w:pPr>
        <w:spacing w:after="0" w:line="240" w:lineRule="auto"/>
        <w:ind w:left="2880" w:firstLine="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i/>
                <w:sz w:val="24"/>
                <w:szCs w:val="24"/>
              </w:rPr>
            </m:ctrlPr>
          </m:naryPr>
          <m:sub>
            <m:r>
              <w:rPr>
                <w:rFonts w:ascii="Cambria Math" w:hAnsi="Cambria Math" w:cs="Times New Roman"/>
                <w:sz w:val="24"/>
                <w:szCs w:val="24"/>
              </w:rPr>
              <m:t>j</m:t>
            </m:r>
          </m:sub>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-β⋅</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ij</m:t>
                    </m:r>
                  </m:sub>
                </m:sSub>
              </m:sup>
            </m:sSup>
          </m:e>
        </m:nary>
      </m:oMath>
      <w:r w:rsidR="0014709B" w:rsidRPr="004E3A99">
        <w:rPr>
          <w:rFonts w:ascii="Times New Roman" w:eastAsiaTheme="minorEastAsia" w:hAnsi="Times New Roman" w:cs="Times New Roman"/>
          <w:sz w:val="24"/>
          <w:szCs w:val="24"/>
        </w:rPr>
        <w:tab/>
      </w:r>
      <w:r w:rsidR="0014709B" w:rsidRPr="004E3A99">
        <w:rPr>
          <w:rFonts w:ascii="Times New Roman" w:eastAsiaTheme="minorEastAsia" w:hAnsi="Times New Roman" w:cs="Times New Roman"/>
          <w:sz w:val="24"/>
          <w:szCs w:val="24"/>
        </w:rPr>
        <w:tab/>
      </w:r>
      <w:r w:rsidR="004E3A99">
        <w:rPr>
          <w:rFonts w:ascii="Times New Roman" w:eastAsiaTheme="minorEastAsia" w:hAnsi="Times New Roman" w:cs="Times New Roman"/>
          <w:sz w:val="24"/>
          <w:szCs w:val="24"/>
        </w:rPr>
        <w:tab/>
      </w:r>
      <w:r w:rsidR="004E3A99">
        <w:rPr>
          <w:rFonts w:ascii="Times New Roman" w:eastAsiaTheme="minorEastAsia" w:hAnsi="Times New Roman" w:cs="Times New Roman"/>
          <w:sz w:val="24"/>
          <w:szCs w:val="24"/>
        </w:rPr>
        <w:tab/>
      </w:r>
      <w:r w:rsidR="004E3A99">
        <w:rPr>
          <w:rFonts w:ascii="Times New Roman" w:eastAsiaTheme="minorEastAsia" w:hAnsi="Times New Roman" w:cs="Times New Roman"/>
          <w:sz w:val="24"/>
          <w:szCs w:val="24"/>
        </w:rPr>
        <w:tab/>
        <w:t>(3)</w:t>
      </w:r>
    </w:p>
    <w:p w:rsidR="00D278D6" w:rsidRDefault="00D278D6" w:rsidP="009B660C">
      <w:pPr>
        <w:spacing w:after="0" w:line="240" w:lineRule="auto"/>
        <w:rPr>
          <w:rFonts w:ascii="Times New Roman" w:hAnsi="Times New Roman" w:cs="Times New Roman"/>
          <w:sz w:val="24"/>
          <w:szCs w:val="24"/>
        </w:rPr>
      </w:pPr>
    </w:p>
    <w:p w:rsidR="004E3A99" w:rsidRPr="004E3A99" w:rsidRDefault="004E3A99" w:rsidP="009B660C">
      <w:pPr>
        <w:spacing w:after="0" w:line="240" w:lineRule="auto"/>
        <w:rPr>
          <w:rFonts w:ascii="Times New Roman" w:hAnsi="Times New Roman" w:cs="Times New Roman"/>
          <w:b/>
          <w:sz w:val="24"/>
          <w:szCs w:val="24"/>
        </w:rPr>
      </w:pPr>
      <w:r w:rsidRPr="004E3A99">
        <w:rPr>
          <w:rFonts w:ascii="Times New Roman" w:hAnsi="Times New Roman" w:cs="Times New Roman"/>
          <w:b/>
          <w:sz w:val="24"/>
          <w:szCs w:val="24"/>
        </w:rPr>
        <w:t>Location Comparisons</w:t>
      </w:r>
    </w:p>
    <w:p w:rsidR="004E3A99" w:rsidRDefault="004E3A99" w:rsidP="009B660C">
      <w:pPr>
        <w:spacing w:after="0" w:line="240" w:lineRule="auto"/>
        <w:rPr>
          <w:rFonts w:ascii="Times New Roman" w:hAnsi="Times New Roman" w:cs="Times New Roman"/>
          <w:sz w:val="24"/>
          <w:szCs w:val="24"/>
        </w:rPr>
      </w:pPr>
    </w:p>
    <w:p w:rsidR="00646C65" w:rsidRPr="004E3A99" w:rsidRDefault="0014709B" w:rsidP="009B660C">
      <w:pPr>
        <w:spacing w:after="0" w:line="240" w:lineRule="auto"/>
        <w:rPr>
          <w:rFonts w:ascii="Times New Roman" w:hAnsi="Times New Roman" w:cs="Times New Roman"/>
          <w:sz w:val="24"/>
          <w:szCs w:val="24"/>
        </w:rPr>
      </w:pPr>
      <w:r w:rsidRPr="004E3A99">
        <w:rPr>
          <w:rFonts w:ascii="Times New Roman" w:hAnsi="Times New Roman" w:cs="Times New Roman"/>
          <w:sz w:val="24"/>
          <w:szCs w:val="24"/>
        </w:rPr>
        <w:t xml:space="preserve">Location comparison consists of four models: one upper bound, one lower bound, and two models in between. </w:t>
      </w:r>
      <w:r w:rsidR="004F0ADC" w:rsidRPr="004E3A99">
        <w:rPr>
          <w:rFonts w:ascii="Times New Roman" w:hAnsi="Times New Roman" w:cs="Times New Roman"/>
          <w:sz w:val="24"/>
          <w:szCs w:val="24"/>
        </w:rPr>
        <w:t>For upper bound, all people live in the center of the city and all jobs are located in the center of the city. For lower bound, all households and jobs are located in the pe</w:t>
      </w:r>
      <w:r w:rsidR="00646C65" w:rsidRPr="004E3A99">
        <w:rPr>
          <w:rFonts w:ascii="Times New Roman" w:hAnsi="Times New Roman" w:cs="Times New Roman"/>
          <w:sz w:val="24"/>
          <w:szCs w:val="24"/>
        </w:rPr>
        <w:t>riphery of the city. Model 1 refers to the model that has people living in the center and job located in the periphery, while model 2 refers to the opposite. For all models, the number of people or household is 1000; the number of jobs are 800; the city is of size 10 by 10; the city center is of 3 by 3.</w:t>
      </w:r>
    </w:p>
    <w:p w:rsidR="00C06136" w:rsidRPr="004E3A99" w:rsidRDefault="00C06136" w:rsidP="009B660C">
      <w:pPr>
        <w:spacing w:after="0" w:line="240" w:lineRule="auto"/>
        <w:rPr>
          <w:rFonts w:ascii="Times New Roman" w:hAnsi="Times New Roman" w:cs="Times New Roman"/>
          <w:sz w:val="24"/>
          <w:szCs w:val="24"/>
        </w:rPr>
      </w:pPr>
    </w:p>
    <w:p w:rsidR="00C06136" w:rsidRPr="004E3A99" w:rsidRDefault="00C06136" w:rsidP="009B660C">
      <w:pPr>
        <w:spacing w:after="0" w:line="240" w:lineRule="auto"/>
        <w:rPr>
          <w:rFonts w:ascii="Times New Roman" w:hAnsi="Times New Roman" w:cs="Times New Roman"/>
          <w:sz w:val="24"/>
          <w:szCs w:val="24"/>
        </w:rPr>
      </w:pPr>
      <w:r w:rsidRPr="004E3A99">
        <w:rPr>
          <w:rFonts w:ascii="Times New Roman" w:hAnsi="Times New Roman" w:cs="Times New Roman"/>
          <w:sz w:val="24"/>
          <w:szCs w:val="24"/>
        </w:rPr>
        <w:t>Table 1. Results of location comparison.</w:t>
      </w:r>
    </w:p>
    <w:tbl>
      <w:tblPr>
        <w:tblW w:w="8208" w:type="dxa"/>
        <w:jc w:val="center"/>
        <w:tblLayout w:type="fixed"/>
        <w:tblCellMar>
          <w:left w:w="0" w:type="dxa"/>
          <w:right w:w="0" w:type="dxa"/>
        </w:tblCellMar>
        <w:tblLook w:val="0420" w:firstRow="1" w:lastRow="0" w:firstColumn="0" w:lastColumn="0" w:noHBand="0" w:noVBand="1"/>
      </w:tblPr>
      <w:tblGrid>
        <w:gridCol w:w="2448"/>
        <w:gridCol w:w="1440"/>
        <w:gridCol w:w="1440"/>
        <w:gridCol w:w="1440"/>
        <w:gridCol w:w="1440"/>
      </w:tblGrid>
      <w:tr w:rsidR="00C06136" w:rsidRPr="004E3A99" w:rsidTr="00C06136">
        <w:trPr>
          <w:trHeight w:val="584"/>
          <w:jc w:val="center"/>
        </w:trPr>
        <w:tc>
          <w:tcPr>
            <w:tcW w:w="2448"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C06136" w:rsidRPr="004E3A99" w:rsidRDefault="00C06136" w:rsidP="009B660C">
            <w:pPr>
              <w:spacing w:after="0" w:line="240" w:lineRule="auto"/>
              <w:rPr>
                <w:rFonts w:ascii="Times New Roman" w:hAnsi="Times New Roman" w:cs="Times New Roman"/>
                <w:sz w:val="20"/>
                <w:szCs w:val="20"/>
              </w:rPr>
            </w:pPr>
          </w:p>
        </w:tc>
        <w:tc>
          <w:tcPr>
            <w:tcW w:w="144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C06136" w:rsidRPr="004E3A99" w:rsidRDefault="00C06136" w:rsidP="009B660C">
            <w:pPr>
              <w:spacing w:after="0" w:line="240" w:lineRule="auto"/>
              <w:rPr>
                <w:rFonts w:ascii="Times New Roman" w:hAnsi="Times New Roman" w:cs="Times New Roman"/>
                <w:sz w:val="20"/>
                <w:szCs w:val="20"/>
              </w:rPr>
            </w:pPr>
            <w:r w:rsidRPr="004E3A99">
              <w:rPr>
                <w:rFonts w:ascii="Times New Roman" w:hAnsi="Times New Roman" w:cs="Times New Roman"/>
                <w:b/>
                <w:bCs/>
                <w:sz w:val="20"/>
                <w:szCs w:val="20"/>
              </w:rPr>
              <w:t>Upper Bound</w:t>
            </w:r>
          </w:p>
        </w:tc>
        <w:tc>
          <w:tcPr>
            <w:tcW w:w="144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C06136" w:rsidRPr="004E3A99" w:rsidRDefault="00C06136" w:rsidP="009B660C">
            <w:pPr>
              <w:spacing w:after="0" w:line="240" w:lineRule="auto"/>
              <w:rPr>
                <w:rFonts w:ascii="Times New Roman" w:hAnsi="Times New Roman" w:cs="Times New Roman"/>
                <w:sz w:val="20"/>
                <w:szCs w:val="20"/>
              </w:rPr>
            </w:pPr>
            <w:r w:rsidRPr="004E3A99">
              <w:rPr>
                <w:rFonts w:ascii="Times New Roman" w:hAnsi="Times New Roman" w:cs="Times New Roman"/>
                <w:b/>
                <w:bCs/>
                <w:sz w:val="20"/>
                <w:szCs w:val="20"/>
              </w:rPr>
              <w:t>Lower Bound</w:t>
            </w:r>
          </w:p>
        </w:tc>
        <w:tc>
          <w:tcPr>
            <w:tcW w:w="144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C06136" w:rsidRPr="004E3A99" w:rsidRDefault="00C06136" w:rsidP="009B660C">
            <w:pPr>
              <w:spacing w:after="0" w:line="240" w:lineRule="auto"/>
              <w:rPr>
                <w:rFonts w:ascii="Times New Roman" w:hAnsi="Times New Roman" w:cs="Times New Roman"/>
                <w:sz w:val="20"/>
                <w:szCs w:val="20"/>
              </w:rPr>
            </w:pPr>
            <w:r w:rsidRPr="004E3A99">
              <w:rPr>
                <w:rFonts w:ascii="Times New Roman" w:hAnsi="Times New Roman" w:cs="Times New Roman"/>
                <w:b/>
                <w:bCs/>
                <w:sz w:val="20"/>
                <w:szCs w:val="20"/>
              </w:rPr>
              <w:t>Mode 1</w:t>
            </w:r>
          </w:p>
        </w:tc>
        <w:tc>
          <w:tcPr>
            <w:tcW w:w="144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C06136" w:rsidRPr="004E3A99" w:rsidRDefault="00C06136" w:rsidP="009B660C">
            <w:pPr>
              <w:spacing w:after="0" w:line="240" w:lineRule="auto"/>
              <w:rPr>
                <w:rFonts w:ascii="Times New Roman" w:hAnsi="Times New Roman" w:cs="Times New Roman"/>
                <w:sz w:val="20"/>
                <w:szCs w:val="20"/>
              </w:rPr>
            </w:pPr>
            <w:r w:rsidRPr="004E3A99">
              <w:rPr>
                <w:rFonts w:ascii="Times New Roman" w:hAnsi="Times New Roman" w:cs="Times New Roman"/>
                <w:b/>
                <w:bCs/>
                <w:sz w:val="20"/>
                <w:szCs w:val="20"/>
              </w:rPr>
              <w:t>Mode 2</w:t>
            </w:r>
          </w:p>
        </w:tc>
      </w:tr>
      <w:tr w:rsidR="00C06136" w:rsidRPr="004E3A99" w:rsidTr="005B157B">
        <w:trPr>
          <w:trHeight w:val="102"/>
          <w:jc w:val="center"/>
        </w:trPr>
        <w:tc>
          <w:tcPr>
            <w:tcW w:w="24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C06136" w:rsidRPr="004E3A99" w:rsidRDefault="00C06136"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Gravity Measure</w:t>
            </w:r>
          </w:p>
        </w:tc>
        <w:tc>
          <w:tcPr>
            <w:tcW w:w="144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C06136" w:rsidRPr="004E3A99" w:rsidRDefault="00C06136"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0.9686</w:t>
            </w:r>
          </w:p>
        </w:tc>
        <w:tc>
          <w:tcPr>
            <w:tcW w:w="144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C06136" w:rsidRPr="004E3A99" w:rsidRDefault="00C06136"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0.8888</w:t>
            </w:r>
          </w:p>
        </w:tc>
        <w:tc>
          <w:tcPr>
            <w:tcW w:w="144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C06136" w:rsidRPr="004E3A99" w:rsidRDefault="00C06136"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0.9141</w:t>
            </w:r>
          </w:p>
        </w:tc>
        <w:tc>
          <w:tcPr>
            <w:tcW w:w="144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C06136" w:rsidRPr="004E3A99" w:rsidRDefault="00C06136"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0.9136</w:t>
            </w:r>
          </w:p>
        </w:tc>
      </w:tr>
      <w:tr w:rsidR="00C06136" w:rsidRPr="004E3A99" w:rsidTr="005B157B">
        <w:trPr>
          <w:trHeight w:val="196"/>
          <w:jc w:val="center"/>
        </w:trPr>
        <w:tc>
          <w:tcPr>
            <w:tcW w:w="24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C06136" w:rsidRPr="004E3A99" w:rsidRDefault="00C06136"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Percentage difference to lower bound</w:t>
            </w:r>
          </w:p>
        </w:tc>
        <w:tc>
          <w:tcPr>
            <w:tcW w:w="14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C06136" w:rsidRPr="004E3A99" w:rsidRDefault="00C06136"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8.97%</w:t>
            </w:r>
          </w:p>
        </w:tc>
        <w:tc>
          <w:tcPr>
            <w:tcW w:w="14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C06136" w:rsidRPr="004E3A99" w:rsidRDefault="00C06136"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w:t>
            </w:r>
          </w:p>
        </w:tc>
        <w:tc>
          <w:tcPr>
            <w:tcW w:w="14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C06136" w:rsidRPr="004E3A99" w:rsidRDefault="00C06136"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2.85%</w:t>
            </w:r>
          </w:p>
        </w:tc>
        <w:tc>
          <w:tcPr>
            <w:tcW w:w="14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C06136" w:rsidRPr="004E3A99" w:rsidRDefault="00C06136"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2.79%</w:t>
            </w:r>
          </w:p>
        </w:tc>
      </w:tr>
      <w:tr w:rsidR="00C06136" w:rsidRPr="004E3A99" w:rsidTr="004E3A99">
        <w:trPr>
          <w:trHeight w:val="21"/>
          <w:jc w:val="center"/>
        </w:trPr>
        <w:tc>
          <w:tcPr>
            <w:tcW w:w="24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C06136" w:rsidRPr="004E3A99" w:rsidRDefault="00C06136"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Cumulative Opportunity</w:t>
            </w:r>
          </w:p>
        </w:tc>
        <w:tc>
          <w:tcPr>
            <w:tcW w:w="14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C06136" w:rsidRPr="004E3A99" w:rsidRDefault="00C06136"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0.8958</w:t>
            </w:r>
          </w:p>
        </w:tc>
        <w:tc>
          <w:tcPr>
            <w:tcW w:w="14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C06136" w:rsidRPr="004E3A99" w:rsidRDefault="00C06136"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0.6938</w:t>
            </w:r>
          </w:p>
        </w:tc>
        <w:tc>
          <w:tcPr>
            <w:tcW w:w="14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C06136" w:rsidRPr="004E3A99" w:rsidRDefault="00C06136"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0.7460</w:t>
            </w:r>
          </w:p>
        </w:tc>
        <w:tc>
          <w:tcPr>
            <w:tcW w:w="14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C06136" w:rsidRPr="004E3A99" w:rsidRDefault="00C06136"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0.7444</w:t>
            </w:r>
          </w:p>
        </w:tc>
      </w:tr>
      <w:tr w:rsidR="00C06136" w:rsidRPr="004E3A99" w:rsidTr="004E3A99">
        <w:trPr>
          <w:trHeight w:val="367"/>
          <w:jc w:val="center"/>
        </w:trPr>
        <w:tc>
          <w:tcPr>
            <w:tcW w:w="24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C06136" w:rsidRPr="004E3A99" w:rsidRDefault="00C06136"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Percentage difference to lower bound</w:t>
            </w:r>
          </w:p>
        </w:tc>
        <w:tc>
          <w:tcPr>
            <w:tcW w:w="14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C06136" w:rsidRPr="004E3A99" w:rsidRDefault="00C06136"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29.1%</w:t>
            </w:r>
          </w:p>
        </w:tc>
        <w:tc>
          <w:tcPr>
            <w:tcW w:w="14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C06136" w:rsidRPr="004E3A99" w:rsidRDefault="00C06136"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w:t>
            </w:r>
          </w:p>
        </w:tc>
        <w:tc>
          <w:tcPr>
            <w:tcW w:w="14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C06136" w:rsidRPr="004E3A99" w:rsidRDefault="00C06136"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7.52%</w:t>
            </w:r>
          </w:p>
        </w:tc>
        <w:tc>
          <w:tcPr>
            <w:tcW w:w="14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C06136" w:rsidRPr="004E3A99" w:rsidRDefault="00C06136"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7.29%</w:t>
            </w:r>
          </w:p>
        </w:tc>
      </w:tr>
    </w:tbl>
    <w:p w:rsidR="00C06136" w:rsidRDefault="00C06136" w:rsidP="009B660C">
      <w:pPr>
        <w:spacing w:after="0" w:line="240" w:lineRule="auto"/>
        <w:rPr>
          <w:rFonts w:ascii="Times New Roman" w:hAnsi="Times New Roman" w:cs="Times New Roman"/>
          <w:sz w:val="24"/>
          <w:szCs w:val="24"/>
        </w:rPr>
      </w:pPr>
    </w:p>
    <w:p w:rsidR="004E3A99" w:rsidRPr="004E3A99" w:rsidRDefault="004E3A99" w:rsidP="004E3A99">
      <w:pPr>
        <w:spacing w:after="0" w:line="240" w:lineRule="auto"/>
        <w:rPr>
          <w:rFonts w:ascii="Times New Roman" w:hAnsi="Times New Roman" w:cs="Times New Roman"/>
          <w:sz w:val="24"/>
          <w:szCs w:val="24"/>
        </w:rPr>
      </w:pPr>
      <w:r w:rsidRPr="004E3A99">
        <w:rPr>
          <w:rFonts w:ascii="Times New Roman" w:hAnsi="Times New Roman" w:cs="Times New Roman"/>
          <w:sz w:val="24"/>
          <w:szCs w:val="24"/>
        </w:rPr>
        <w:t xml:space="preserve">The results of the location comparison are presented in Table 1 and Figure 1-4. Based on the results, the location may have a large effect on the accessibility as the percentage difference </w:t>
      </w:r>
      <w:r w:rsidRPr="004E3A99">
        <w:rPr>
          <w:rFonts w:ascii="Times New Roman" w:hAnsi="Times New Roman" w:cs="Times New Roman"/>
          <w:sz w:val="24"/>
          <w:szCs w:val="24"/>
        </w:rPr>
        <w:lastRenderedPageBreak/>
        <w:t>between upper bound and lower bound is large. However, the effects of changing the location of the household position and the job position are pretty similar because the percentage difference between model 1 and model 2 is small, and the difference may due to the total number of jobs is less than the total number of household positions.</w:t>
      </w:r>
    </w:p>
    <w:p w:rsidR="004E3A99" w:rsidRPr="004E3A99" w:rsidRDefault="004E3A99" w:rsidP="009B660C">
      <w:pPr>
        <w:spacing w:after="0" w:line="240" w:lineRule="auto"/>
        <w:rPr>
          <w:rFonts w:ascii="Times New Roman" w:hAnsi="Times New Roman" w:cs="Times New Roman"/>
          <w:sz w:val="24"/>
          <w:szCs w:val="24"/>
        </w:rPr>
      </w:pPr>
    </w:p>
    <w:p w:rsidR="009A52CF" w:rsidRPr="004E3A99" w:rsidRDefault="009A52CF" w:rsidP="009B660C">
      <w:pPr>
        <w:spacing w:after="0" w:line="240" w:lineRule="auto"/>
        <w:jc w:val="center"/>
        <w:rPr>
          <w:rFonts w:ascii="Times New Roman" w:hAnsi="Times New Roman" w:cs="Times New Roman"/>
          <w:sz w:val="24"/>
          <w:szCs w:val="24"/>
        </w:rPr>
      </w:pPr>
      <w:r w:rsidRPr="004E3A99">
        <w:rPr>
          <w:rFonts w:ascii="Times New Roman" w:hAnsi="Times New Roman" w:cs="Times New Roman"/>
          <w:noProof/>
          <w:sz w:val="24"/>
          <w:szCs w:val="24"/>
        </w:rPr>
        <w:drawing>
          <wp:inline distT="0" distB="0" distL="0" distR="0">
            <wp:extent cx="3719513" cy="300104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werbound.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3737720" cy="3015733"/>
                    </a:xfrm>
                    <a:prstGeom prst="rect">
                      <a:avLst/>
                    </a:prstGeom>
                  </pic:spPr>
                </pic:pic>
              </a:graphicData>
            </a:graphic>
          </wp:inline>
        </w:drawing>
      </w:r>
    </w:p>
    <w:p w:rsidR="002A7502" w:rsidRPr="004E3A99" w:rsidRDefault="009A52CF" w:rsidP="009B660C">
      <w:pPr>
        <w:spacing w:after="0" w:line="240" w:lineRule="auto"/>
        <w:jc w:val="center"/>
        <w:rPr>
          <w:rFonts w:ascii="Times New Roman" w:hAnsi="Times New Roman" w:cs="Times New Roman"/>
          <w:sz w:val="24"/>
          <w:szCs w:val="24"/>
        </w:rPr>
      </w:pPr>
      <w:r w:rsidRPr="004E3A99">
        <w:rPr>
          <w:rFonts w:ascii="Times New Roman" w:hAnsi="Times New Roman" w:cs="Times New Roman"/>
          <w:sz w:val="24"/>
          <w:szCs w:val="24"/>
        </w:rPr>
        <w:t>Figure 1. Household location, job position and accessibility measures of the lower bound model.</w:t>
      </w:r>
    </w:p>
    <w:p w:rsidR="002A7502" w:rsidRPr="004E3A99" w:rsidRDefault="002A7502" w:rsidP="009B660C">
      <w:pPr>
        <w:spacing w:after="0" w:line="240" w:lineRule="auto"/>
        <w:jc w:val="center"/>
        <w:rPr>
          <w:rFonts w:ascii="Times New Roman" w:hAnsi="Times New Roman" w:cs="Times New Roman"/>
          <w:sz w:val="24"/>
          <w:szCs w:val="24"/>
        </w:rPr>
      </w:pPr>
    </w:p>
    <w:p w:rsidR="002A7502" w:rsidRPr="004E3A99" w:rsidRDefault="002A7502" w:rsidP="009B660C">
      <w:pPr>
        <w:spacing w:after="0" w:line="240" w:lineRule="auto"/>
        <w:jc w:val="center"/>
        <w:rPr>
          <w:rFonts w:ascii="Times New Roman" w:hAnsi="Times New Roman" w:cs="Times New Roman"/>
          <w:sz w:val="24"/>
          <w:szCs w:val="24"/>
        </w:rPr>
      </w:pPr>
      <w:r w:rsidRPr="004E3A99">
        <w:rPr>
          <w:rFonts w:ascii="Times New Roman" w:hAnsi="Times New Roman" w:cs="Times New Roman"/>
          <w:noProof/>
          <w:sz w:val="24"/>
          <w:szCs w:val="24"/>
        </w:rPr>
        <w:drawing>
          <wp:inline distT="0" distB="0" distL="0" distR="0">
            <wp:extent cx="4900538"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perbound.PNG"/>
                    <pic:cNvPicPr/>
                  </pic:nvPicPr>
                  <pic:blipFill>
                    <a:blip r:embed="rId5">
                      <a:extLst>
                        <a:ext uri="{28A0092B-C50C-407E-A947-70E740481C1C}">
                          <a14:useLocalDpi xmlns:a14="http://schemas.microsoft.com/office/drawing/2010/main" val="0"/>
                        </a:ext>
                      </a:extLst>
                    </a:blip>
                    <a:stretch>
                      <a:fillRect/>
                    </a:stretch>
                  </pic:blipFill>
                  <pic:spPr>
                    <a:xfrm>
                      <a:off x="0" y="0"/>
                      <a:ext cx="4900538" cy="3657600"/>
                    </a:xfrm>
                    <a:prstGeom prst="rect">
                      <a:avLst/>
                    </a:prstGeom>
                  </pic:spPr>
                </pic:pic>
              </a:graphicData>
            </a:graphic>
          </wp:inline>
        </w:drawing>
      </w:r>
    </w:p>
    <w:p w:rsidR="002A7502" w:rsidRPr="004E3A99" w:rsidRDefault="002A7502" w:rsidP="009B660C">
      <w:pPr>
        <w:spacing w:after="0" w:line="240" w:lineRule="auto"/>
        <w:jc w:val="center"/>
        <w:rPr>
          <w:rFonts w:ascii="Times New Roman" w:hAnsi="Times New Roman" w:cs="Times New Roman"/>
          <w:sz w:val="24"/>
          <w:szCs w:val="24"/>
        </w:rPr>
      </w:pPr>
      <w:r w:rsidRPr="004E3A99">
        <w:rPr>
          <w:rFonts w:ascii="Times New Roman" w:hAnsi="Times New Roman" w:cs="Times New Roman"/>
          <w:sz w:val="24"/>
          <w:szCs w:val="24"/>
        </w:rPr>
        <w:t>Figure 2</w:t>
      </w:r>
      <w:r w:rsidRPr="004E3A99">
        <w:rPr>
          <w:rFonts w:ascii="Times New Roman" w:hAnsi="Times New Roman" w:cs="Times New Roman"/>
          <w:sz w:val="24"/>
          <w:szCs w:val="24"/>
        </w:rPr>
        <w:t>. Household location, job position and acc</w:t>
      </w:r>
      <w:r w:rsidRPr="004E3A99">
        <w:rPr>
          <w:rFonts w:ascii="Times New Roman" w:hAnsi="Times New Roman" w:cs="Times New Roman"/>
          <w:sz w:val="24"/>
          <w:szCs w:val="24"/>
        </w:rPr>
        <w:t>essibility measures of the upper</w:t>
      </w:r>
      <w:r w:rsidRPr="004E3A99">
        <w:rPr>
          <w:rFonts w:ascii="Times New Roman" w:hAnsi="Times New Roman" w:cs="Times New Roman"/>
          <w:sz w:val="24"/>
          <w:szCs w:val="24"/>
        </w:rPr>
        <w:t xml:space="preserve"> bound model.</w:t>
      </w:r>
    </w:p>
    <w:p w:rsidR="002A7502" w:rsidRPr="004E3A99" w:rsidRDefault="002A7502" w:rsidP="009B660C">
      <w:pPr>
        <w:spacing w:after="0" w:line="240" w:lineRule="auto"/>
        <w:jc w:val="center"/>
        <w:rPr>
          <w:rFonts w:ascii="Times New Roman" w:hAnsi="Times New Roman" w:cs="Times New Roman"/>
          <w:sz w:val="24"/>
          <w:szCs w:val="24"/>
        </w:rPr>
      </w:pPr>
    </w:p>
    <w:p w:rsidR="002A7502" w:rsidRPr="004E3A99" w:rsidRDefault="002A7502" w:rsidP="009B660C">
      <w:pPr>
        <w:spacing w:after="0" w:line="240" w:lineRule="auto"/>
        <w:jc w:val="center"/>
        <w:rPr>
          <w:rFonts w:ascii="Times New Roman" w:hAnsi="Times New Roman" w:cs="Times New Roman"/>
          <w:sz w:val="24"/>
          <w:szCs w:val="24"/>
        </w:rPr>
      </w:pPr>
      <w:r w:rsidRPr="004E3A99">
        <w:rPr>
          <w:rFonts w:ascii="Times New Roman" w:hAnsi="Times New Roman" w:cs="Times New Roman"/>
          <w:noProof/>
          <w:sz w:val="24"/>
          <w:szCs w:val="24"/>
        </w:rPr>
        <w:drawing>
          <wp:inline distT="0" distB="0" distL="0" distR="0">
            <wp:extent cx="4790141"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1.PNG"/>
                    <pic:cNvPicPr/>
                  </pic:nvPicPr>
                  <pic:blipFill>
                    <a:blip r:embed="rId6">
                      <a:extLst>
                        <a:ext uri="{28A0092B-C50C-407E-A947-70E740481C1C}">
                          <a14:useLocalDpi xmlns:a14="http://schemas.microsoft.com/office/drawing/2010/main" val="0"/>
                        </a:ext>
                      </a:extLst>
                    </a:blip>
                    <a:stretch>
                      <a:fillRect/>
                    </a:stretch>
                  </pic:blipFill>
                  <pic:spPr>
                    <a:xfrm>
                      <a:off x="0" y="0"/>
                      <a:ext cx="4790141" cy="3657600"/>
                    </a:xfrm>
                    <a:prstGeom prst="rect">
                      <a:avLst/>
                    </a:prstGeom>
                  </pic:spPr>
                </pic:pic>
              </a:graphicData>
            </a:graphic>
          </wp:inline>
        </w:drawing>
      </w:r>
    </w:p>
    <w:p w:rsidR="002A7502" w:rsidRPr="004E3A99" w:rsidRDefault="002A7502" w:rsidP="009B660C">
      <w:pPr>
        <w:spacing w:after="0" w:line="240" w:lineRule="auto"/>
        <w:jc w:val="center"/>
        <w:rPr>
          <w:rFonts w:ascii="Times New Roman" w:hAnsi="Times New Roman" w:cs="Times New Roman"/>
          <w:sz w:val="24"/>
          <w:szCs w:val="24"/>
        </w:rPr>
      </w:pPr>
      <w:r w:rsidRPr="004E3A99">
        <w:rPr>
          <w:rFonts w:ascii="Times New Roman" w:hAnsi="Times New Roman" w:cs="Times New Roman"/>
          <w:sz w:val="24"/>
          <w:szCs w:val="24"/>
        </w:rPr>
        <w:t xml:space="preserve">Figure 3. </w:t>
      </w:r>
      <w:r w:rsidRPr="004E3A99">
        <w:rPr>
          <w:rFonts w:ascii="Times New Roman" w:hAnsi="Times New Roman" w:cs="Times New Roman"/>
          <w:sz w:val="24"/>
          <w:szCs w:val="24"/>
        </w:rPr>
        <w:t>Household location, job position and acc</w:t>
      </w:r>
      <w:r w:rsidRPr="004E3A99">
        <w:rPr>
          <w:rFonts w:ascii="Times New Roman" w:hAnsi="Times New Roman" w:cs="Times New Roman"/>
          <w:sz w:val="24"/>
          <w:szCs w:val="24"/>
        </w:rPr>
        <w:t xml:space="preserve">essibility measures of the </w:t>
      </w:r>
      <w:r w:rsidRPr="004E3A99">
        <w:rPr>
          <w:rFonts w:ascii="Times New Roman" w:hAnsi="Times New Roman" w:cs="Times New Roman"/>
          <w:sz w:val="24"/>
          <w:szCs w:val="24"/>
        </w:rPr>
        <w:t>model</w:t>
      </w:r>
      <w:r w:rsidRPr="004E3A99">
        <w:rPr>
          <w:rFonts w:ascii="Times New Roman" w:hAnsi="Times New Roman" w:cs="Times New Roman"/>
          <w:sz w:val="24"/>
          <w:szCs w:val="24"/>
        </w:rPr>
        <w:t xml:space="preserve"> 1</w:t>
      </w:r>
      <w:r w:rsidRPr="004E3A99">
        <w:rPr>
          <w:rFonts w:ascii="Times New Roman" w:hAnsi="Times New Roman" w:cs="Times New Roman"/>
          <w:sz w:val="24"/>
          <w:szCs w:val="24"/>
        </w:rPr>
        <w:t>.</w:t>
      </w:r>
    </w:p>
    <w:p w:rsidR="002A7502" w:rsidRPr="004E3A99" w:rsidRDefault="002A7502" w:rsidP="009B660C">
      <w:pPr>
        <w:spacing w:after="0" w:line="240" w:lineRule="auto"/>
        <w:jc w:val="center"/>
        <w:rPr>
          <w:rFonts w:ascii="Times New Roman" w:hAnsi="Times New Roman" w:cs="Times New Roman"/>
          <w:sz w:val="24"/>
          <w:szCs w:val="24"/>
        </w:rPr>
      </w:pPr>
    </w:p>
    <w:p w:rsidR="002A7502" w:rsidRPr="004E3A99" w:rsidRDefault="002A7502" w:rsidP="009B660C">
      <w:pPr>
        <w:spacing w:after="0" w:line="240" w:lineRule="auto"/>
        <w:jc w:val="center"/>
        <w:rPr>
          <w:rFonts w:ascii="Times New Roman" w:hAnsi="Times New Roman" w:cs="Times New Roman"/>
          <w:sz w:val="24"/>
          <w:szCs w:val="24"/>
        </w:rPr>
      </w:pPr>
      <w:r w:rsidRPr="004E3A99">
        <w:rPr>
          <w:rFonts w:ascii="Times New Roman" w:hAnsi="Times New Roman" w:cs="Times New Roman"/>
          <w:noProof/>
          <w:sz w:val="24"/>
          <w:szCs w:val="24"/>
        </w:rPr>
        <w:drawing>
          <wp:inline distT="0" distB="0" distL="0" distR="0">
            <wp:extent cx="4803583"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el2.PNG"/>
                    <pic:cNvPicPr/>
                  </pic:nvPicPr>
                  <pic:blipFill>
                    <a:blip r:embed="rId7">
                      <a:extLst>
                        <a:ext uri="{28A0092B-C50C-407E-A947-70E740481C1C}">
                          <a14:useLocalDpi xmlns:a14="http://schemas.microsoft.com/office/drawing/2010/main" val="0"/>
                        </a:ext>
                      </a:extLst>
                    </a:blip>
                    <a:stretch>
                      <a:fillRect/>
                    </a:stretch>
                  </pic:blipFill>
                  <pic:spPr>
                    <a:xfrm>
                      <a:off x="0" y="0"/>
                      <a:ext cx="4803583" cy="3657600"/>
                    </a:xfrm>
                    <a:prstGeom prst="rect">
                      <a:avLst/>
                    </a:prstGeom>
                  </pic:spPr>
                </pic:pic>
              </a:graphicData>
            </a:graphic>
          </wp:inline>
        </w:drawing>
      </w:r>
    </w:p>
    <w:p w:rsidR="002A7502" w:rsidRPr="004E3A99" w:rsidRDefault="002A7502" w:rsidP="009B660C">
      <w:pPr>
        <w:spacing w:after="0" w:line="240" w:lineRule="auto"/>
        <w:jc w:val="center"/>
        <w:rPr>
          <w:rFonts w:ascii="Times New Roman" w:hAnsi="Times New Roman" w:cs="Times New Roman"/>
          <w:sz w:val="24"/>
          <w:szCs w:val="24"/>
        </w:rPr>
      </w:pPr>
      <w:r w:rsidRPr="004E3A99">
        <w:rPr>
          <w:rFonts w:ascii="Times New Roman" w:hAnsi="Times New Roman" w:cs="Times New Roman"/>
          <w:sz w:val="24"/>
          <w:szCs w:val="24"/>
        </w:rPr>
        <w:t xml:space="preserve">Figure 4. </w:t>
      </w:r>
      <w:r w:rsidRPr="004E3A99">
        <w:rPr>
          <w:rFonts w:ascii="Times New Roman" w:hAnsi="Times New Roman" w:cs="Times New Roman"/>
          <w:sz w:val="24"/>
          <w:szCs w:val="24"/>
        </w:rPr>
        <w:t>Household location, job position and acc</w:t>
      </w:r>
      <w:r w:rsidRPr="004E3A99">
        <w:rPr>
          <w:rFonts w:ascii="Times New Roman" w:hAnsi="Times New Roman" w:cs="Times New Roman"/>
          <w:sz w:val="24"/>
          <w:szCs w:val="24"/>
        </w:rPr>
        <w:t xml:space="preserve">essibility measures of the </w:t>
      </w:r>
      <w:r w:rsidRPr="004E3A99">
        <w:rPr>
          <w:rFonts w:ascii="Times New Roman" w:hAnsi="Times New Roman" w:cs="Times New Roman"/>
          <w:sz w:val="24"/>
          <w:szCs w:val="24"/>
        </w:rPr>
        <w:t>model</w:t>
      </w:r>
      <w:r w:rsidRPr="004E3A99">
        <w:rPr>
          <w:rFonts w:ascii="Times New Roman" w:hAnsi="Times New Roman" w:cs="Times New Roman"/>
          <w:sz w:val="24"/>
          <w:szCs w:val="24"/>
        </w:rPr>
        <w:t xml:space="preserve"> 2</w:t>
      </w:r>
      <w:r w:rsidRPr="004E3A99">
        <w:rPr>
          <w:rFonts w:ascii="Times New Roman" w:hAnsi="Times New Roman" w:cs="Times New Roman"/>
          <w:sz w:val="24"/>
          <w:szCs w:val="24"/>
        </w:rPr>
        <w:t>.</w:t>
      </w:r>
    </w:p>
    <w:p w:rsidR="004E3A99" w:rsidRPr="004E3A99" w:rsidRDefault="004E3A99" w:rsidP="009B660C">
      <w:pPr>
        <w:spacing w:after="0" w:line="240" w:lineRule="auto"/>
        <w:rPr>
          <w:rFonts w:ascii="Times New Roman" w:hAnsi="Times New Roman" w:cs="Times New Roman"/>
          <w:sz w:val="24"/>
          <w:szCs w:val="24"/>
        </w:rPr>
      </w:pPr>
    </w:p>
    <w:p w:rsidR="006F546A" w:rsidRPr="004E3A99" w:rsidRDefault="004E3A99" w:rsidP="009B660C">
      <w:pPr>
        <w:spacing w:after="0" w:line="240" w:lineRule="auto"/>
        <w:rPr>
          <w:rFonts w:ascii="Times New Roman" w:hAnsi="Times New Roman" w:cs="Times New Roman"/>
          <w:b/>
          <w:sz w:val="24"/>
          <w:szCs w:val="24"/>
        </w:rPr>
      </w:pPr>
      <w:r w:rsidRPr="004E3A99">
        <w:rPr>
          <w:rFonts w:ascii="Times New Roman" w:hAnsi="Times New Roman" w:cs="Times New Roman"/>
          <w:b/>
          <w:sz w:val="24"/>
          <w:szCs w:val="24"/>
        </w:rPr>
        <w:lastRenderedPageBreak/>
        <w:t>Density comparisons</w:t>
      </w:r>
    </w:p>
    <w:p w:rsidR="004E3A99" w:rsidRDefault="004E3A99" w:rsidP="009B660C">
      <w:pPr>
        <w:spacing w:after="0" w:line="240" w:lineRule="auto"/>
        <w:rPr>
          <w:rFonts w:ascii="Times New Roman" w:hAnsi="Times New Roman" w:cs="Times New Roman"/>
          <w:sz w:val="24"/>
          <w:szCs w:val="24"/>
        </w:rPr>
      </w:pPr>
    </w:p>
    <w:p w:rsidR="00ED638F" w:rsidRPr="004E3A99" w:rsidRDefault="00ED638F" w:rsidP="009B660C">
      <w:pPr>
        <w:spacing w:after="0" w:line="240" w:lineRule="auto"/>
        <w:rPr>
          <w:rFonts w:ascii="Times New Roman" w:hAnsi="Times New Roman" w:cs="Times New Roman"/>
          <w:sz w:val="24"/>
          <w:szCs w:val="24"/>
        </w:rPr>
      </w:pPr>
      <w:r w:rsidRPr="004E3A99">
        <w:rPr>
          <w:rFonts w:ascii="Times New Roman" w:hAnsi="Times New Roman" w:cs="Times New Roman"/>
          <w:sz w:val="24"/>
          <w:szCs w:val="24"/>
        </w:rPr>
        <w:t>For density comparisons, the model is set up with 1000 people with 3 skill levels and 800 jobs with 3 skill levels. The location of the people and job</w:t>
      </w:r>
      <w:r w:rsidR="00137BA8" w:rsidRPr="004E3A99">
        <w:rPr>
          <w:rFonts w:ascii="Times New Roman" w:hAnsi="Times New Roman" w:cs="Times New Roman"/>
          <w:sz w:val="24"/>
          <w:szCs w:val="24"/>
        </w:rPr>
        <w:t>s</w:t>
      </w:r>
      <w:r w:rsidRPr="004E3A99">
        <w:rPr>
          <w:rFonts w:ascii="Times New Roman" w:hAnsi="Times New Roman" w:cs="Times New Roman"/>
          <w:sz w:val="24"/>
          <w:szCs w:val="24"/>
        </w:rPr>
        <w:t xml:space="preserve"> </w:t>
      </w:r>
      <w:r w:rsidR="00137BA8" w:rsidRPr="004E3A99">
        <w:rPr>
          <w:rFonts w:ascii="Times New Roman" w:hAnsi="Times New Roman" w:cs="Times New Roman"/>
          <w:sz w:val="24"/>
          <w:szCs w:val="24"/>
        </w:rPr>
        <w:t>are</w:t>
      </w:r>
      <w:r w:rsidRPr="004E3A99">
        <w:rPr>
          <w:rFonts w:ascii="Times New Roman" w:hAnsi="Times New Roman" w:cs="Times New Roman"/>
          <w:sz w:val="24"/>
          <w:szCs w:val="24"/>
        </w:rPr>
        <w:t xml:space="preserve"> assigned according to the skill levels</w:t>
      </w:r>
      <w:r w:rsidR="00137BA8" w:rsidRPr="004E3A99">
        <w:rPr>
          <w:rFonts w:ascii="Times New Roman" w:hAnsi="Times New Roman" w:cs="Times New Roman"/>
          <w:sz w:val="24"/>
          <w:szCs w:val="24"/>
        </w:rPr>
        <w:t xml:space="preserve">. The people and jobs with higher skill levels will be closer to the center of the city. </w:t>
      </w:r>
      <w:r w:rsidRPr="004E3A99">
        <w:rPr>
          <w:rFonts w:ascii="Times New Roman" w:hAnsi="Times New Roman" w:cs="Times New Roman"/>
          <w:sz w:val="24"/>
          <w:szCs w:val="24"/>
        </w:rPr>
        <w:t xml:space="preserve"> </w:t>
      </w:r>
      <w:r w:rsidR="00137BA8" w:rsidRPr="004E3A99">
        <w:rPr>
          <w:rFonts w:ascii="Times New Roman" w:hAnsi="Times New Roman" w:cs="Times New Roman"/>
          <w:sz w:val="24"/>
          <w:szCs w:val="24"/>
        </w:rPr>
        <w:t xml:space="preserve">To investigate the influence of the job densities, the number of each skill level jobs is doubled separately. </w:t>
      </w:r>
      <w:r w:rsidR="009B660C" w:rsidRPr="004E3A99">
        <w:rPr>
          <w:rFonts w:ascii="Times New Roman" w:hAnsi="Times New Roman" w:cs="Times New Roman"/>
          <w:sz w:val="24"/>
          <w:szCs w:val="24"/>
        </w:rPr>
        <w:t>People are only able to work on the job that has skill level lower or equal to his own skill level.</w:t>
      </w:r>
    </w:p>
    <w:p w:rsidR="005B157B" w:rsidRPr="004E3A99" w:rsidRDefault="005B157B" w:rsidP="009B660C">
      <w:pPr>
        <w:spacing w:after="0" w:line="240" w:lineRule="auto"/>
        <w:rPr>
          <w:rFonts w:ascii="Times New Roman" w:hAnsi="Times New Roman" w:cs="Times New Roman"/>
          <w:sz w:val="24"/>
          <w:szCs w:val="24"/>
        </w:rPr>
      </w:pPr>
    </w:p>
    <w:p w:rsidR="00137BA8" w:rsidRPr="004E3A99" w:rsidRDefault="00137BA8" w:rsidP="009B660C">
      <w:pPr>
        <w:spacing w:after="0" w:line="240" w:lineRule="auto"/>
        <w:rPr>
          <w:rFonts w:ascii="Times New Roman" w:hAnsi="Times New Roman" w:cs="Times New Roman"/>
          <w:sz w:val="24"/>
          <w:szCs w:val="24"/>
        </w:rPr>
      </w:pPr>
      <w:r w:rsidRPr="004E3A99">
        <w:rPr>
          <w:rFonts w:ascii="Times New Roman" w:hAnsi="Times New Roman" w:cs="Times New Roman"/>
          <w:sz w:val="24"/>
          <w:szCs w:val="24"/>
        </w:rPr>
        <w:t>Table 2. Results of density</w:t>
      </w:r>
      <w:r w:rsidRPr="004E3A99">
        <w:rPr>
          <w:rFonts w:ascii="Times New Roman" w:hAnsi="Times New Roman" w:cs="Times New Roman"/>
          <w:sz w:val="24"/>
          <w:szCs w:val="24"/>
        </w:rPr>
        <w:t xml:space="preserve"> comparison.</w:t>
      </w:r>
    </w:p>
    <w:tbl>
      <w:tblPr>
        <w:tblW w:w="8208" w:type="dxa"/>
        <w:jc w:val="center"/>
        <w:tblLayout w:type="fixed"/>
        <w:tblCellMar>
          <w:left w:w="0" w:type="dxa"/>
          <w:right w:w="0" w:type="dxa"/>
        </w:tblCellMar>
        <w:tblLook w:val="0420" w:firstRow="1" w:lastRow="0" w:firstColumn="0" w:lastColumn="0" w:noHBand="0" w:noVBand="1"/>
      </w:tblPr>
      <w:tblGrid>
        <w:gridCol w:w="1872"/>
        <w:gridCol w:w="1584"/>
        <w:gridCol w:w="1584"/>
        <w:gridCol w:w="1584"/>
        <w:gridCol w:w="1584"/>
      </w:tblGrid>
      <w:tr w:rsidR="009B660C" w:rsidRPr="004E3A99" w:rsidTr="00B63331">
        <w:trPr>
          <w:trHeight w:val="439"/>
          <w:jc w:val="center"/>
        </w:trPr>
        <w:tc>
          <w:tcPr>
            <w:tcW w:w="1872"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5B157B" w:rsidRPr="004E3A99" w:rsidRDefault="005B157B" w:rsidP="009B660C">
            <w:pPr>
              <w:spacing w:after="0" w:line="240" w:lineRule="auto"/>
              <w:rPr>
                <w:rFonts w:ascii="Times New Roman" w:hAnsi="Times New Roman" w:cs="Times New Roman"/>
                <w:sz w:val="20"/>
                <w:szCs w:val="20"/>
              </w:rPr>
            </w:pPr>
          </w:p>
        </w:tc>
        <w:tc>
          <w:tcPr>
            <w:tcW w:w="1584"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5B157B" w:rsidRPr="004E3A99" w:rsidRDefault="005B157B" w:rsidP="009B660C">
            <w:pPr>
              <w:spacing w:after="0" w:line="240" w:lineRule="auto"/>
              <w:rPr>
                <w:rFonts w:ascii="Times New Roman" w:hAnsi="Times New Roman" w:cs="Times New Roman"/>
                <w:sz w:val="20"/>
                <w:szCs w:val="20"/>
              </w:rPr>
            </w:pPr>
            <w:r w:rsidRPr="004E3A99">
              <w:rPr>
                <w:rFonts w:ascii="Times New Roman" w:hAnsi="Times New Roman" w:cs="Times New Roman"/>
                <w:b/>
                <w:bCs/>
                <w:sz w:val="20"/>
                <w:szCs w:val="20"/>
              </w:rPr>
              <w:t>Original Model</w:t>
            </w:r>
          </w:p>
        </w:tc>
        <w:tc>
          <w:tcPr>
            <w:tcW w:w="1584"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5B157B" w:rsidRPr="004E3A99" w:rsidRDefault="005B157B" w:rsidP="009B660C">
            <w:pPr>
              <w:spacing w:after="0" w:line="240" w:lineRule="auto"/>
              <w:rPr>
                <w:rFonts w:ascii="Times New Roman" w:hAnsi="Times New Roman" w:cs="Times New Roman"/>
                <w:sz w:val="20"/>
                <w:szCs w:val="20"/>
              </w:rPr>
            </w:pPr>
            <w:r w:rsidRPr="004E3A99">
              <w:rPr>
                <w:rFonts w:ascii="Times New Roman" w:hAnsi="Times New Roman" w:cs="Times New Roman"/>
                <w:b/>
                <w:bCs/>
                <w:sz w:val="20"/>
                <w:szCs w:val="20"/>
              </w:rPr>
              <w:t>Double Skill Level 1 Job</w:t>
            </w:r>
          </w:p>
        </w:tc>
        <w:tc>
          <w:tcPr>
            <w:tcW w:w="1584"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5B157B" w:rsidRPr="004E3A99" w:rsidRDefault="005B157B" w:rsidP="009B660C">
            <w:pPr>
              <w:spacing w:after="0" w:line="240" w:lineRule="auto"/>
              <w:rPr>
                <w:rFonts w:ascii="Times New Roman" w:hAnsi="Times New Roman" w:cs="Times New Roman"/>
                <w:sz w:val="20"/>
                <w:szCs w:val="20"/>
              </w:rPr>
            </w:pPr>
            <w:r w:rsidRPr="004E3A99">
              <w:rPr>
                <w:rFonts w:ascii="Times New Roman" w:hAnsi="Times New Roman" w:cs="Times New Roman"/>
                <w:b/>
                <w:bCs/>
                <w:sz w:val="20"/>
                <w:szCs w:val="20"/>
              </w:rPr>
              <w:t>Double Skill Level 2 Job</w:t>
            </w:r>
          </w:p>
        </w:tc>
        <w:tc>
          <w:tcPr>
            <w:tcW w:w="1584"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5B157B" w:rsidRPr="004E3A99" w:rsidRDefault="005B157B" w:rsidP="009B660C">
            <w:pPr>
              <w:spacing w:after="0" w:line="240" w:lineRule="auto"/>
              <w:rPr>
                <w:rFonts w:ascii="Times New Roman" w:hAnsi="Times New Roman" w:cs="Times New Roman"/>
                <w:sz w:val="20"/>
                <w:szCs w:val="20"/>
              </w:rPr>
            </w:pPr>
            <w:r w:rsidRPr="004E3A99">
              <w:rPr>
                <w:rFonts w:ascii="Times New Roman" w:hAnsi="Times New Roman" w:cs="Times New Roman"/>
                <w:b/>
                <w:bCs/>
                <w:sz w:val="20"/>
                <w:szCs w:val="20"/>
              </w:rPr>
              <w:t>Double Skill Level 3 Job</w:t>
            </w:r>
          </w:p>
        </w:tc>
      </w:tr>
      <w:tr w:rsidR="009B660C" w:rsidRPr="004E3A99" w:rsidTr="005B157B">
        <w:trPr>
          <w:trHeight w:val="201"/>
          <w:jc w:val="center"/>
        </w:trPr>
        <w:tc>
          <w:tcPr>
            <w:tcW w:w="1872"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5B157B" w:rsidRPr="004E3A99" w:rsidRDefault="005B157B"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Gravity Measure</w:t>
            </w:r>
          </w:p>
        </w:tc>
        <w:tc>
          <w:tcPr>
            <w:tcW w:w="1584"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5B157B" w:rsidRPr="004E3A99" w:rsidRDefault="005B157B"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0.4984</w:t>
            </w:r>
          </w:p>
        </w:tc>
        <w:tc>
          <w:tcPr>
            <w:tcW w:w="1584"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5B157B" w:rsidRPr="004E3A99" w:rsidRDefault="005B157B"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0.5812</w:t>
            </w:r>
          </w:p>
        </w:tc>
        <w:tc>
          <w:tcPr>
            <w:tcW w:w="1584"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5B157B" w:rsidRPr="004E3A99" w:rsidRDefault="005B157B"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0.5099</w:t>
            </w:r>
          </w:p>
        </w:tc>
        <w:tc>
          <w:tcPr>
            <w:tcW w:w="1584"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5B157B" w:rsidRPr="004E3A99" w:rsidRDefault="005B157B"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0.4070</w:t>
            </w:r>
          </w:p>
        </w:tc>
      </w:tr>
      <w:tr w:rsidR="009B660C" w:rsidRPr="004E3A99" w:rsidTr="005B157B">
        <w:trPr>
          <w:trHeight w:val="142"/>
          <w:jc w:val="center"/>
        </w:trPr>
        <w:tc>
          <w:tcPr>
            <w:tcW w:w="1872"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5B157B" w:rsidRPr="004E3A99" w:rsidRDefault="005B157B"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Percentage difference</w:t>
            </w:r>
          </w:p>
        </w:tc>
        <w:tc>
          <w:tcPr>
            <w:tcW w:w="1584"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5B157B" w:rsidRPr="004E3A99" w:rsidRDefault="005B157B"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w:t>
            </w:r>
          </w:p>
        </w:tc>
        <w:tc>
          <w:tcPr>
            <w:tcW w:w="1584"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5B157B" w:rsidRPr="004E3A99" w:rsidRDefault="005B157B"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16.6%</w:t>
            </w:r>
          </w:p>
        </w:tc>
        <w:tc>
          <w:tcPr>
            <w:tcW w:w="1584"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5B157B" w:rsidRPr="004E3A99" w:rsidRDefault="005B157B"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2.3%</w:t>
            </w:r>
          </w:p>
        </w:tc>
        <w:tc>
          <w:tcPr>
            <w:tcW w:w="1584"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5B157B" w:rsidRPr="004E3A99" w:rsidRDefault="005B157B"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-18.3%</w:t>
            </w:r>
          </w:p>
        </w:tc>
      </w:tr>
      <w:tr w:rsidR="009B660C" w:rsidRPr="004E3A99" w:rsidTr="005B157B">
        <w:trPr>
          <w:trHeight w:val="52"/>
          <w:jc w:val="center"/>
        </w:trPr>
        <w:tc>
          <w:tcPr>
            <w:tcW w:w="1872"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5B157B" w:rsidRPr="004E3A99" w:rsidRDefault="005B157B"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Cumulative Opportunity</w:t>
            </w:r>
          </w:p>
        </w:tc>
        <w:tc>
          <w:tcPr>
            <w:tcW w:w="1584"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5B157B" w:rsidRPr="004E3A99" w:rsidRDefault="005B157B"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0.6023</w:t>
            </w:r>
          </w:p>
        </w:tc>
        <w:tc>
          <w:tcPr>
            <w:tcW w:w="1584"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5B157B" w:rsidRPr="004E3A99" w:rsidRDefault="005B157B"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0.7246</w:t>
            </w:r>
          </w:p>
        </w:tc>
        <w:tc>
          <w:tcPr>
            <w:tcW w:w="1584"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5B157B" w:rsidRPr="004E3A99" w:rsidRDefault="005B157B"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0.6077</w:t>
            </w:r>
          </w:p>
        </w:tc>
        <w:tc>
          <w:tcPr>
            <w:tcW w:w="1584"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5B157B" w:rsidRPr="004E3A99" w:rsidRDefault="005B157B"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0.4830</w:t>
            </w:r>
          </w:p>
        </w:tc>
      </w:tr>
      <w:tr w:rsidR="009B660C" w:rsidRPr="004E3A99" w:rsidTr="005B157B">
        <w:trPr>
          <w:trHeight w:val="376"/>
          <w:jc w:val="center"/>
        </w:trPr>
        <w:tc>
          <w:tcPr>
            <w:tcW w:w="1872"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5B157B" w:rsidRPr="004E3A99" w:rsidRDefault="005B157B"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Percentage difference</w:t>
            </w:r>
          </w:p>
        </w:tc>
        <w:tc>
          <w:tcPr>
            <w:tcW w:w="1584"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5B157B" w:rsidRPr="004E3A99" w:rsidRDefault="005B157B"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w:t>
            </w:r>
          </w:p>
        </w:tc>
        <w:tc>
          <w:tcPr>
            <w:tcW w:w="1584"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5B157B" w:rsidRPr="004E3A99" w:rsidRDefault="005B157B"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20.3%</w:t>
            </w:r>
          </w:p>
        </w:tc>
        <w:tc>
          <w:tcPr>
            <w:tcW w:w="1584"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5B157B" w:rsidRPr="004E3A99" w:rsidRDefault="005B157B"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0.896%</w:t>
            </w:r>
          </w:p>
        </w:tc>
        <w:tc>
          <w:tcPr>
            <w:tcW w:w="1584"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5B157B" w:rsidRPr="004E3A99" w:rsidRDefault="005B157B"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-19.8%</w:t>
            </w:r>
          </w:p>
        </w:tc>
      </w:tr>
    </w:tbl>
    <w:p w:rsidR="00E33330" w:rsidRDefault="00E33330" w:rsidP="009B660C">
      <w:pPr>
        <w:spacing w:after="0" w:line="240" w:lineRule="auto"/>
        <w:rPr>
          <w:rFonts w:ascii="Times New Roman" w:hAnsi="Times New Roman" w:cs="Times New Roman"/>
          <w:sz w:val="24"/>
          <w:szCs w:val="24"/>
        </w:rPr>
      </w:pPr>
    </w:p>
    <w:p w:rsidR="004E3A99" w:rsidRPr="004E3A99" w:rsidRDefault="004E3A99" w:rsidP="009B660C">
      <w:pPr>
        <w:spacing w:after="0" w:line="240" w:lineRule="auto"/>
        <w:rPr>
          <w:rFonts w:ascii="Times New Roman" w:hAnsi="Times New Roman" w:cs="Times New Roman"/>
          <w:sz w:val="24"/>
          <w:szCs w:val="24"/>
        </w:rPr>
      </w:pPr>
      <w:r w:rsidRPr="004E3A99">
        <w:rPr>
          <w:rFonts w:ascii="Times New Roman" w:hAnsi="Times New Roman" w:cs="Times New Roman"/>
          <w:sz w:val="24"/>
          <w:szCs w:val="24"/>
        </w:rPr>
        <w:t>The results of the density comparison are presented in Table 2 and Figure 5-8. Based on the results, the lowest skill level density has a large influence on the overall accessibility, because everyone in the city is able to work on the lowest skill level jobs. The accessibility is not sensitive to the density of the medium level jobs. The density of the highest skill level job also has a large influence on the accessibility but in the opposite direction. That is because after doubling highest skill level jobs, the weight of the available job to lower skill level people decrease, which causes the drop of the overall accessibility.</w:t>
      </w:r>
    </w:p>
    <w:p w:rsidR="00137BA8" w:rsidRPr="004E3A99" w:rsidRDefault="00137BA8" w:rsidP="009B660C">
      <w:pPr>
        <w:spacing w:after="0" w:line="240" w:lineRule="auto"/>
        <w:jc w:val="center"/>
        <w:rPr>
          <w:rFonts w:ascii="Times New Roman" w:hAnsi="Times New Roman" w:cs="Times New Roman"/>
          <w:sz w:val="24"/>
          <w:szCs w:val="24"/>
        </w:rPr>
      </w:pPr>
      <w:r w:rsidRPr="004E3A99">
        <w:rPr>
          <w:rFonts w:ascii="Times New Roman" w:hAnsi="Times New Roman" w:cs="Times New Roman"/>
          <w:noProof/>
          <w:sz w:val="24"/>
          <w:szCs w:val="24"/>
        </w:rPr>
        <w:lastRenderedPageBreak/>
        <w:drawing>
          <wp:inline distT="0" distB="0" distL="0" distR="0">
            <wp:extent cx="4767580" cy="361644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riginal.PNG"/>
                    <pic:cNvPicPr/>
                  </pic:nvPicPr>
                  <pic:blipFill rotWithShape="1">
                    <a:blip r:embed="rId8">
                      <a:extLst>
                        <a:ext uri="{28A0092B-C50C-407E-A947-70E740481C1C}">
                          <a14:useLocalDpi xmlns:a14="http://schemas.microsoft.com/office/drawing/2010/main" val="0"/>
                        </a:ext>
                      </a:extLst>
                    </a:blip>
                    <a:srcRect t="1114"/>
                    <a:stretch/>
                  </pic:blipFill>
                  <pic:spPr bwMode="auto">
                    <a:xfrm>
                      <a:off x="0" y="0"/>
                      <a:ext cx="4768126" cy="3616854"/>
                    </a:xfrm>
                    <a:prstGeom prst="rect">
                      <a:avLst/>
                    </a:prstGeom>
                    <a:ln>
                      <a:noFill/>
                    </a:ln>
                    <a:extLst>
                      <a:ext uri="{53640926-AAD7-44D8-BBD7-CCE9431645EC}">
                        <a14:shadowObscured xmlns:a14="http://schemas.microsoft.com/office/drawing/2010/main"/>
                      </a:ext>
                    </a:extLst>
                  </pic:spPr>
                </pic:pic>
              </a:graphicData>
            </a:graphic>
          </wp:inline>
        </w:drawing>
      </w:r>
    </w:p>
    <w:p w:rsidR="00137BA8" w:rsidRPr="004E3A99" w:rsidRDefault="00137BA8" w:rsidP="009B660C">
      <w:pPr>
        <w:spacing w:after="0" w:line="240" w:lineRule="auto"/>
        <w:jc w:val="center"/>
        <w:rPr>
          <w:rFonts w:ascii="Times New Roman" w:hAnsi="Times New Roman" w:cs="Times New Roman"/>
          <w:sz w:val="24"/>
          <w:szCs w:val="24"/>
        </w:rPr>
      </w:pPr>
      <w:r w:rsidRPr="004E3A99">
        <w:rPr>
          <w:rFonts w:ascii="Times New Roman" w:hAnsi="Times New Roman" w:cs="Times New Roman"/>
          <w:sz w:val="24"/>
          <w:szCs w:val="24"/>
        </w:rPr>
        <w:t xml:space="preserve">Figure 5. </w:t>
      </w:r>
      <w:r w:rsidRPr="004E3A99">
        <w:rPr>
          <w:rFonts w:ascii="Times New Roman" w:hAnsi="Times New Roman" w:cs="Times New Roman"/>
          <w:sz w:val="24"/>
          <w:szCs w:val="24"/>
        </w:rPr>
        <w:t xml:space="preserve">Household location, job position and accessibility measures of the </w:t>
      </w:r>
      <w:r w:rsidRPr="004E3A99">
        <w:rPr>
          <w:rFonts w:ascii="Times New Roman" w:hAnsi="Times New Roman" w:cs="Times New Roman"/>
          <w:sz w:val="24"/>
          <w:szCs w:val="24"/>
        </w:rPr>
        <w:t>original model</w:t>
      </w:r>
      <w:r w:rsidRPr="004E3A99">
        <w:rPr>
          <w:rFonts w:ascii="Times New Roman" w:hAnsi="Times New Roman" w:cs="Times New Roman"/>
          <w:sz w:val="24"/>
          <w:szCs w:val="24"/>
        </w:rPr>
        <w:t>.</w:t>
      </w:r>
    </w:p>
    <w:p w:rsidR="00137BA8" w:rsidRPr="004E3A99" w:rsidRDefault="00137BA8" w:rsidP="009B660C">
      <w:pPr>
        <w:spacing w:after="0" w:line="240" w:lineRule="auto"/>
        <w:rPr>
          <w:rFonts w:ascii="Times New Roman" w:hAnsi="Times New Roman" w:cs="Times New Roman"/>
          <w:sz w:val="24"/>
          <w:szCs w:val="24"/>
        </w:rPr>
      </w:pPr>
    </w:p>
    <w:p w:rsidR="00137BA8" w:rsidRPr="004E3A99" w:rsidRDefault="00137BA8" w:rsidP="009B660C">
      <w:pPr>
        <w:spacing w:after="0" w:line="240" w:lineRule="auto"/>
        <w:jc w:val="center"/>
        <w:rPr>
          <w:rFonts w:ascii="Times New Roman" w:hAnsi="Times New Roman" w:cs="Times New Roman"/>
          <w:sz w:val="24"/>
          <w:szCs w:val="24"/>
        </w:rPr>
      </w:pPr>
      <w:r w:rsidRPr="004E3A99">
        <w:rPr>
          <w:rFonts w:ascii="Times New Roman" w:hAnsi="Times New Roman" w:cs="Times New Roman"/>
          <w:noProof/>
          <w:sz w:val="24"/>
          <w:szCs w:val="24"/>
        </w:rPr>
        <w:drawing>
          <wp:inline distT="0" distB="0" distL="0" distR="0">
            <wp:extent cx="4662916" cy="36576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uble_skill_1.PNG"/>
                    <pic:cNvPicPr/>
                  </pic:nvPicPr>
                  <pic:blipFill>
                    <a:blip r:embed="rId9">
                      <a:extLst>
                        <a:ext uri="{28A0092B-C50C-407E-A947-70E740481C1C}">
                          <a14:useLocalDpi xmlns:a14="http://schemas.microsoft.com/office/drawing/2010/main" val="0"/>
                        </a:ext>
                      </a:extLst>
                    </a:blip>
                    <a:stretch>
                      <a:fillRect/>
                    </a:stretch>
                  </pic:blipFill>
                  <pic:spPr>
                    <a:xfrm>
                      <a:off x="0" y="0"/>
                      <a:ext cx="4662916" cy="3657600"/>
                    </a:xfrm>
                    <a:prstGeom prst="rect">
                      <a:avLst/>
                    </a:prstGeom>
                  </pic:spPr>
                </pic:pic>
              </a:graphicData>
            </a:graphic>
          </wp:inline>
        </w:drawing>
      </w:r>
    </w:p>
    <w:p w:rsidR="00137BA8" w:rsidRPr="004E3A99" w:rsidRDefault="00137BA8" w:rsidP="009B660C">
      <w:pPr>
        <w:spacing w:after="0" w:line="240" w:lineRule="auto"/>
        <w:jc w:val="center"/>
        <w:rPr>
          <w:rFonts w:ascii="Times New Roman" w:hAnsi="Times New Roman" w:cs="Times New Roman"/>
          <w:sz w:val="24"/>
          <w:szCs w:val="24"/>
        </w:rPr>
      </w:pPr>
      <w:r w:rsidRPr="004E3A99">
        <w:rPr>
          <w:rFonts w:ascii="Times New Roman" w:hAnsi="Times New Roman" w:cs="Times New Roman"/>
          <w:sz w:val="24"/>
          <w:szCs w:val="24"/>
        </w:rPr>
        <w:t>Figure 6</w:t>
      </w:r>
      <w:r w:rsidRPr="004E3A99">
        <w:rPr>
          <w:rFonts w:ascii="Times New Roman" w:hAnsi="Times New Roman" w:cs="Times New Roman"/>
          <w:sz w:val="24"/>
          <w:szCs w:val="24"/>
        </w:rPr>
        <w:t>. Household location, job position and acc</w:t>
      </w:r>
      <w:r w:rsidRPr="004E3A99">
        <w:rPr>
          <w:rFonts w:ascii="Times New Roman" w:hAnsi="Times New Roman" w:cs="Times New Roman"/>
          <w:sz w:val="24"/>
          <w:szCs w:val="24"/>
        </w:rPr>
        <w:t>essibility measures after double skill level 1</w:t>
      </w:r>
      <w:r w:rsidRPr="004E3A99">
        <w:rPr>
          <w:rFonts w:ascii="Times New Roman" w:hAnsi="Times New Roman" w:cs="Times New Roman"/>
          <w:sz w:val="24"/>
          <w:szCs w:val="24"/>
        </w:rPr>
        <w:t>.</w:t>
      </w:r>
    </w:p>
    <w:p w:rsidR="00137BA8" w:rsidRPr="004E3A99" w:rsidRDefault="00137BA8" w:rsidP="009B660C">
      <w:pPr>
        <w:spacing w:after="0" w:line="240" w:lineRule="auto"/>
        <w:rPr>
          <w:rFonts w:ascii="Times New Roman" w:hAnsi="Times New Roman" w:cs="Times New Roman"/>
          <w:sz w:val="24"/>
          <w:szCs w:val="24"/>
        </w:rPr>
      </w:pPr>
    </w:p>
    <w:p w:rsidR="00137BA8" w:rsidRPr="004E3A99" w:rsidRDefault="00137BA8" w:rsidP="009B660C">
      <w:pPr>
        <w:spacing w:after="0" w:line="240" w:lineRule="auto"/>
        <w:jc w:val="center"/>
        <w:rPr>
          <w:rFonts w:ascii="Times New Roman" w:hAnsi="Times New Roman" w:cs="Times New Roman"/>
          <w:sz w:val="24"/>
          <w:szCs w:val="24"/>
        </w:rPr>
      </w:pPr>
      <w:r w:rsidRPr="004E3A99">
        <w:rPr>
          <w:rFonts w:ascii="Times New Roman" w:hAnsi="Times New Roman" w:cs="Times New Roman"/>
          <w:noProof/>
          <w:sz w:val="24"/>
          <w:szCs w:val="24"/>
        </w:rPr>
        <w:lastRenderedPageBreak/>
        <w:drawing>
          <wp:inline distT="0" distB="0" distL="0" distR="0">
            <wp:extent cx="4807628"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uble_skill_2.PNG"/>
                    <pic:cNvPicPr/>
                  </pic:nvPicPr>
                  <pic:blipFill>
                    <a:blip r:embed="rId10">
                      <a:extLst>
                        <a:ext uri="{28A0092B-C50C-407E-A947-70E740481C1C}">
                          <a14:useLocalDpi xmlns:a14="http://schemas.microsoft.com/office/drawing/2010/main" val="0"/>
                        </a:ext>
                      </a:extLst>
                    </a:blip>
                    <a:stretch>
                      <a:fillRect/>
                    </a:stretch>
                  </pic:blipFill>
                  <pic:spPr>
                    <a:xfrm>
                      <a:off x="0" y="0"/>
                      <a:ext cx="4807628" cy="3657600"/>
                    </a:xfrm>
                    <a:prstGeom prst="rect">
                      <a:avLst/>
                    </a:prstGeom>
                  </pic:spPr>
                </pic:pic>
              </a:graphicData>
            </a:graphic>
          </wp:inline>
        </w:drawing>
      </w:r>
    </w:p>
    <w:p w:rsidR="00137BA8" w:rsidRPr="004E3A99" w:rsidRDefault="00137BA8" w:rsidP="009B660C">
      <w:pPr>
        <w:spacing w:after="0" w:line="240" w:lineRule="auto"/>
        <w:jc w:val="center"/>
        <w:rPr>
          <w:rFonts w:ascii="Times New Roman" w:hAnsi="Times New Roman" w:cs="Times New Roman"/>
          <w:sz w:val="24"/>
          <w:szCs w:val="24"/>
        </w:rPr>
      </w:pPr>
      <w:r w:rsidRPr="004E3A99">
        <w:rPr>
          <w:rFonts w:ascii="Times New Roman" w:hAnsi="Times New Roman" w:cs="Times New Roman"/>
          <w:sz w:val="24"/>
          <w:szCs w:val="24"/>
        </w:rPr>
        <w:t>Figure 7</w:t>
      </w:r>
      <w:r w:rsidRPr="004E3A99">
        <w:rPr>
          <w:rFonts w:ascii="Times New Roman" w:hAnsi="Times New Roman" w:cs="Times New Roman"/>
          <w:sz w:val="24"/>
          <w:szCs w:val="24"/>
        </w:rPr>
        <w:t>. Household location, job position and accessibility mea</w:t>
      </w:r>
      <w:r w:rsidRPr="004E3A99">
        <w:rPr>
          <w:rFonts w:ascii="Times New Roman" w:hAnsi="Times New Roman" w:cs="Times New Roman"/>
          <w:sz w:val="24"/>
          <w:szCs w:val="24"/>
        </w:rPr>
        <w:t>sures after double skill level 2</w:t>
      </w:r>
      <w:r w:rsidRPr="004E3A99">
        <w:rPr>
          <w:rFonts w:ascii="Times New Roman" w:hAnsi="Times New Roman" w:cs="Times New Roman"/>
          <w:sz w:val="24"/>
          <w:szCs w:val="24"/>
        </w:rPr>
        <w:t>.</w:t>
      </w:r>
    </w:p>
    <w:p w:rsidR="00137BA8" w:rsidRPr="004E3A99" w:rsidRDefault="00137BA8" w:rsidP="009B660C">
      <w:pPr>
        <w:spacing w:after="0" w:line="240" w:lineRule="auto"/>
        <w:rPr>
          <w:rFonts w:ascii="Times New Roman" w:hAnsi="Times New Roman" w:cs="Times New Roman"/>
          <w:sz w:val="24"/>
          <w:szCs w:val="24"/>
        </w:rPr>
      </w:pPr>
    </w:p>
    <w:p w:rsidR="00137BA8" w:rsidRPr="004E3A99" w:rsidRDefault="00137BA8" w:rsidP="009B660C">
      <w:pPr>
        <w:spacing w:after="0" w:line="240" w:lineRule="auto"/>
        <w:jc w:val="center"/>
        <w:rPr>
          <w:rFonts w:ascii="Times New Roman" w:hAnsi="Times New Roman" w:cs="Times New Roman"/>
          <w:sz w:val="24"/>
          <w:szCs w:val="24"/>
        </w:rPr>
      </w:pPr>
      <w:r w:rsidRPr="004E3A99">
        <w:rPr>
          <w:rFonts w:ascii="Times New Roman" w:hAnsi="Times New Roman" w:cs="Times New Roman"/>
          <w:noProof/>
          <w:sz w:val="24"/>
          <w:szCs w:val="24"/>
        </w:rPr>
        <w:drawing>
          <wp:inline distT="0" distB="0" distL="0" distR="0">
            <wp:extent cx="4793497" cy="36576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uble_skill_3.PNG"/>
                    <pic:cNvPicPr/>
                  </pic:nvPicPr>
                  <pic:blipFill>
                    <a:blip r:embed="rId11">
                      <a:extLst>
                        <a:ext uri="{28A0092B-C50C-407E-A947-70E740481C1C}">
                          <a14:useLocalDpi xmlns:a14="http://schemas.microsoft.com/office/drawing/2010/main" val="0"/>
                        </a:ext>
                      </a:extLst>
                    </a:blip>
                    <a:stretch>
                      <a:fillRect/>
                    </a:stretch>
                  </pic:blipFill>
                  <pic:spPr>
                    <a:xfrm>
                      <a:off x="0" y="0"/>
                      <a:ext cx="4793497" cy="3657600"/>
                    </a:xfrm>
                    <a:prstGeom prst="rect">
                      <a:avLst/>
                    </a:prstGeom>
                  </pic:spPr>
                </pic:pic>
              </a:graphicData>
            </a:graphic>
          </wp:inline>
        </w:drawing>
      </w:r>
    </w:p>
    <w:p w:rsidR="00137BA8" w:rsidRPr="004E3A99" w:rsidRDefault="009B660C" w:rsidP="009B660C">
      <w:pPr>
        <w:spacing w:after="0" w:line="240" w:lineRule="auto"/>
        <w:jc w:val="center"/>
        <w:rPr>
          <w:rFonts w:ascii="Times New Roman" w:hAnsi="Times New Roman" w:cs="Times New Roman"/>
          <w:sz w:val="24"/>
          <w:szCs w:val="24"/>
        </w:rPr>
      </w:pPr>
      <w:r w:rsidRPr="004E3A99">
        <w:rPr>
          <w:rFonts w:ascii="Times New Roman" w:hAnsi="Times New Roman" w:cs="Times New Roman"/>
          <w:sz w:val="24"/>
          <w:szCs w:val="24"/>
        </w:rPr>
        <w:t>Figure 8</w:t>
      </w:r>
      <w:r w:rsidR="00137BA8" w:rsidRPr="004E3A99">
        <w:rPr>
          <w:rFonts w:ascii="Times New Roman" w:hAnsi="Times New Roman" w:cs="Times New Roman"/>
          <w:sz w:val="24"/>
          <w:szCs w:val="24"/>
        </w:rPr>
        <w:t>. Household location, job position and accessibility measu</w:t>
      </w:r>
      <w:r w:rsidR="00137BA8" w:rsidRPr="004E3A99">
        <w:rPr>
          <w:rFonts w:ascii="Times New Roman" w:hAnsi="Times New Roman" w:cs="Times New Roman"/>
          <w:sz w:val="24"/>
          <w:szCs w:val="24"/>
        </w:rPr>
        <w:t>res after double skill level 3</w:t>
      </w:r>
      <w:r w:rsidR="00137BA8" w:rsidRPr="004E3A99">
        <w:rPr>
          <w:rFonts w:ascii="Times New Roman" w:hAnsi="Times New Roman" w:cs="Times New Roman"/>
          <w:sz w:val="24"/>
          <w:szCs w:val="24"/>
        </w:rPr>
        <w:t>.</w:t>
      </w:r>
    </w:p>
    <w:p w:rsidR="009B660C" w:rsidRPr="004E3A99" w:rsidRDefault="009B660C" w:rsidP="009B660C">
      <w:pPr>
        <w:spacing w:after="0" w:line="240" w:lineRule="auto"/>
        <w:rPr>
          <w:rFonts w:ascii="Times New Roman" w:hAnsi="Times New Roman" w:cs="Times New Roman"/>
          <w:sz w:val="24"/>
          <w:szCs w:val="24"/>
        </w:rPr>
      </w:pPr>
    </w:p>
    <w:p w:rsidR="00E33330" w:rsidRDefault="004E3A99" w:rsidP="009B660C">
      <w:pPr>
        <w:spacing w:after="0" w:line="240" w:lineRule="auto"/>
        <w:rPr>
          <w:rFonts w:ascii="Times New Roman" w:hAnsi="Times New Roman" w:cs="Times New Roman"/>
          <w:b/>
          <w:sz w:val="24"/>
          <w:szCs w:val="24"/>
        </w:rPr>
      </w:pPr>
      <w:r w:rsidRPr="004E3A99">
        <w:rPr>
          <w:rFonts w:ascii="Times New Roman" w:hAnsi="Times New Roman" w:cs="Times New Roman"/>
          <w:b/>
          <w:sz w:val="24"/>
          <w:szCs w:val="24"/>
        </w:rPr>
        <w:t>Skill level location</w:t>
      </w:r>
    </w:p>
    <w:p w:rsidR="004E3A99" w:rsidRPr="004E3A99" w:rsidRDefault="004E3A99" w:rsidP="009B660C">
      <w:pPr>
        <w:spacing w:after="0" w:line="240" w:lineRule="auto"/>
        <w:rPr>
          <w:rFonts w:ascii="Times New Roman" w:hAnsi="Times New Roman" w:cs="Times New Roman"/>
          <w:b/>
          <w:sz w:val="24"/>
          <w:szCs w:val="24"/>
        </w:rPr>
      </w:pPr>
    </w:p>
    <w:p w:rsidR="00D73713" w:rsidRPr="004E3A99" w:rsidRDefault="00157E2F" w:rsidP="009B660C">
      <w:pPr>
        <w:spacing w:after="0" w:line="240" w:lineRule="auto"/>
        <w:rPr>
          <w:rFonts w:ascii="Times New Roman" w:hAnsi="Times New Roman" w:cs="Times New Roman"/>
          <w:sz w:val="24"/>
          <w:szCs w:val="24"/>
        </w:rPr>
      </w:pPr>
      <w:r w:rsidRPr="004E3A99">
        <w:rPr>
          <w:rFonts w:ascii="Times New Roman" w:hAnsi="Times New Roman" w:cs="Times New Roman"/>
          <w:sz w:val="24"/>
          <w:szCs w:val="24"/>
        </w:rPr>
        <w:t>In skill level location comparisons, we further co</w:t>
      </w:r>
      <w:r w:rsidR="00F670DA">
        <w:rPr>
          <w:rFonts w:ascii="Times New Roman" w:hAnsi="Times New Roman" w:cs="Times New Roman"/>
          <w:sz w:val="24"/>
          <w:szCs w:val="24"/>
        </w:rPr>
        <w:t>nsider the city scale. People</w:t>
      </w:r>
      <w:r w:rsidRPr="004E3A99">
        <w:rPr>
          <w:rFonts w:ascii="Times New Roman" w:hAnsi="Times New Roman" w:cs="Times New Roman"/>
          <w:sz w:val="24"/>
          <w:szCs w:val="24"/>
        </w:rPr>
        <w:t xml:space="preserve"> can live in</w:t>
      </w:r>
      <w:r w:rsidR="00F670DA">
        <w:rPr>
          <w:rFonts w:ascii="Times New Roman" w:hAnsi="Times New Roman" w:cs="Times New Roman"/>
          <w:sz w:val="24"/>
          <w:szCs w:val="24"/>
        </w:rPr>
        <w:t xml:space="preserve"> any place in a </w:t>
      </w:r>
      <w:r w:rsidRPr="004E3A99">
        <w:rPr>
          <w:rFonts w:ascii="Times New Roman" w:hAnsi="Times New Roman" w:cs="Times New Roman"/>
          <w:sz w:val="24"/>
          <w:szCs w:val="24"/>
        </w:rPr>
        <w:t xml:space="preserve">city, but jobs are located in the periphery of a small city, while jobs in large city are located in the center of the city. </w:t>
      </w:r>
      <w:r w:rsidR="00FC1069" w:rsidRPr="004E3A99">
        <w:rPr>
          <w:rFonts w:ascii="Times New Roman" w:hAnsi="Times New Roman" w:cs="Times New Roman"/>
          <w:sz w:val="24"/>
          <w:szCs w:val="24"/>
        </w:rPr>
        <w:t>Then the household position and job location are also distributed according to the skill level. Model 1 has both highest skill level people and jobs located in the periphery of the city, while the lowest skill level people and job located in the center. Model 2 keeps the location of people the same but switches the location of the highest skill level jobs and the lowest skill level jobs. Mode</w:t>
      </w:r>
      <w:r w:rsidR="00F670DA">
        <w:rPr>
          <w:rFonts w:ascii="Times New Roman" w:hAnsi="Times New Roman" w:cs="Times New Roman"/>
          <w:sz w:val="24"/>
          <w:szCs w:val="24"/>
        </w:rPr>
        <w:t>l 3 keeps the location of job</w:t>
      </w:r>
      <w:r w:rsidR="00FC1069" w:rsidRPr="004E3A99">
        <w:rPr>
          <w:rFonts w:ascii="Times New Roman" w:hAnsi="Times New Roman" w:cs="Times New Roman"/>
          <w:sz w:val="24"/>
          <w:szCs w:val="24"/>
        </w:rPr>
        <w:t xml:space="preserve"> the same with model 1 and switches the skill level location of people. Model 4 has both highest skill level people and job located in the center while the lowest located in the periphery.</w:t>
      </w:r>
    </w:p>
    <w:p w:rsidR="009B660C" w:rsidRPr="004E3A99" w:rsidRDefault="009B660C" w:rsidP="009B660C">
      <w:pPr>
        <w:spacing w:after="0" w:line="240" w:lineRule="auto"/>
        <w:rPr>
          <w:rFonts w:ascii="Times New Roman" w:hAnsi="Times New Roman" w:cs="Times New Roman"/>
          <w:sz w:val="24"/>
          <w:szCs w:val="24"/>
        </w:rPr>
      </w:pPr>
    </w:p>
    <w:p w:rsidR="009B660C" w:rsidRPr="004E3A99" w:rsidRDefault="009B660C" w:rsidP="009B660C">
      <w:pPr>
        <w:spacing w:after="0" w:line="240" w:lineRule="auto"/>
        <w:rPr>
          <w:rFonts w:ascii="Times New Roman" w:hAnsi="Times New Roman" w:cs="Times New Roman"/>
          <w:sz w:val="24"/>
          <w:szCs w:val="24"/>
        </w:rPr>
      </w:pPr>
      <w:r w:rsidRPr="004E3A99">
        <w:rPr>
          <w:rFonts w:ascii="Times New Roman" w:hAnsi="Times New Roman" w:cs="Times New Roman"/>
          <w:sz w:val="24"/>
          <w:szCs w:val="24"/>
        </w:rPr>
        <w:t>Table 3.</w:t>
      </w:r>
      <w:r w:rsidR="00D73713" w:rsidRPr="004E3A99">
        <w:rPr>
          <w:rFonts w:ascii="Times New Roman" w:hAnsi="Times New Roman" w:cs="Times New Roman"/>
          <w:sz w:val="24"/>
          <w:szCs w:val="24"/>
        </w:rPr>
        <w:t xml:space="preserve"> Results of skill level location</w:t>
      </w:r>
    </w:p>
    <w:tbl>
      <w:tblPr>
        <w:tblpPr w:leftFromText="180" w:rightFromText="180" w:vertAnchor="text" w:horzAnchor="margin" w:tblpY="56"/>
        <w:tblW w:w="9260" w:type="dxa"/>
        <w:tblLayout w:type="fixed"/>
        <w:tblCellMar>
          <w:left w:w="0" w:type="dxa"/>
          <w:right w:w="0" w:type="dxa"/>
        </w:tblCellMar>
        <w:tblLook w:val="0420" w:firstRow="1" w:lastRow="0" w:firstColumn="0" w:lastColumn="0" w:noHBand="0" w:noVBand="1"/>
      </w:tblPr>
      <w:tblGrid>
        <w:gridCol w:w="1267"/>
        <w:gridCol w:w="1063"/>
        <w:gridCol w:w="990"/>
        <w:gridCol w:w="990"/>
        <w:gridCol w:w="990"/>
        <w:gridCol w:w="990"/>
        <w:gridCol w:w="990"/>
        <w:gridCol w:w="990"/>
        <w:gridCol w:w="990"/>
      </w:tblGrid>
      <w:tr w:rsidR="009B660C" w:rsidRPr="004E3A99" w:rsidTr="00B63331">
        <w:trPr>
          <w:trHeight w:val="18"/>
        </w:trPr>
        <w:tc>
          <w:tcPr>
            <w:tcW w:w="126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p>
        </w:tc>
        <w:tc>
          <w:tcPr>
            <w:tcW w:w="4033" w:type="dxa"/>
            <w:gridSpan w:val="4"/>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b/>
                <w:bCs/>
                <w:sz w:val="20"/>
                <w:szCs w:val="20"/>
              </w:rPr>
              <w:t>Small City</w:t>
            </w:r>
          </w:p>
        </w:tc>
        <w:tc>
          <w:tcPr>
            <w:tcW w:w="3960" w:type="dxa"/>
            <w:gridSpan w:val="4"/>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b/>
                <w:bCs/>
                <w:sz w:val="20"/>
                <w:szCs w:val="20"/>
              </w:rPr>
              <w:t>Large City</w:t>
            </w:r>
          </w:p>
        </w:tc>
      </w:tr>
      <w:tr w:rsidR="004E3A99" w:rsidRPr="004E3A99" w:rsidTr="00B63331">
        <w:trPr>
          <w:trHeight w:val="100"/>
        </w:trPr>
        <w:tc>
          <w:tcPr>
            <w:tcW w:w="1267" w:type="dxa"/>
            <w:tcBorders>
              <w:top w:val="single" w:sz="24" w:space="0" w:color="FFFFFF"/>
              <w:left w:val="single" w:sz="8" w:space="0" w:color="FFFFFF"/>
              <w:bottom w:val="single" w:sz="8" w:space="0" w:color="FFFFFF"/>
              <w:right w:val="single" w:sz="8" w:space="0" w:color="FFFFFF"/>
            </w:tcBorders>
            <w:shd w:val="clear" w:color="auto" w:fill="5B9BD5"/>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p>
        </w:tc>
        <w:tc>
          <w:tcPr>
            <w:tcW w:w="1063" w:type="dxa"/>
            <w:tcBorders>
              <w:top w:val="single" w:sz="24" w:space="0" w:color="FFFFFF"/>
              <w:left w:val="single" w:sz="8" w:space="0" w:color="FFFFFF"/>
              <w:bottom w:val="single" w:sz="8" w:space="0" w:color="FFFFFF"/>
              <w:right w:val="single" w:sz="8" w:space="0" w:color="FFFFFF"/>
            </w:tcBorders>
            <w:shd w:val="clear" w:color="auto" w:fill="5B9BD5"/>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Model 1</w:t>
            </w:r>
          </w:p>
        </w:tc>
        <w:tc>
          <w:tcPr>
            <w:tcW w:w="990" w:type="dxa"/>
            <w:tcBorders>
              <w:top w:val="single" w:sz="24" w:space="0" w:color="FFFFFF"/>
              <w:left w:val="single" w:sz="8" w:space="0" w:color="FFFFFF"/>
              <w:bottom w:val="single" w:sz="8" w:space="0" w:color="FFFFFF"/>
              <w:right w:val="single" w:sz="8" w:space="0" w:color="FFFFFF"/>
            </w:tcBorders>
            <w:shd w:val="clear" w:color="auto" w:fill="5B9BD5"/>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Model 2</w:t>
            </w:r>
          </w:p>
        </w:tc>
        <w:tc>
          <w:tcPr>
            <w:tcW w:w="990" w:type="dxa"/>
            <w:tcBorders>
              <w:top w:val="single" w:sz="24" w:space="0" w:color="FFFFFF"/>
              <w:left w:val="single" w:sz="8" w:space="0" w:color="FFFFFF"/>
              <w:bottom w:val="single" w:sz="8" w:space="0" w:color="FFFFFF"/>
              <w:right w:val="single" w:sz="8" w:space="0" w:color="FFFFFF"/>
            </w:tcBorders>
            <w:shd w:val="clear" w:color="auto" w:fill="5B9BD5"/>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Model 3</w:t>
            </w:r>
          </w:p>
        </w:tc>
        <w:tc>
          <w:tcPr>
            <w:tcW w:w="990" w:type="dxa"/>
            <w:tcBorders>
              <w:top w:val="single" w:sz="24" w:space="0" w:color="FFFFFF"/>
              <w:left w:val="single" w:sz="8" w:space="0" w:color="FFFFFF"/>
              <w:bottom w:val="single" w:sz="8" w:space="0" w:color="FFFFFF"/>
              <w:right w:val="single" w:sz="8" w:space="0" w:color="FFFFFF"/>
            </w:tcBorders>
            <w:shd w:val="clear" w:color="auto" w:fill="5B9BD5"/>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Model 4</w:t>
            </w:r>
          </w:p>
        </w:tc>
        <w:tc>
          <w:tcPr>
            <w:tcW w:w="990" w:type="dxa"/>
            <w:tcBorders>
              <w:top w:val="single" w:sz="24" w:space="0" w:color="FFFFFF"/>
              <w:left w:val="single" w:sz="8" w:space="0" w:color="FFFFFF"/>
              <w:bottom w:val="single" w:sz="8" w:space="0" w:color="FFFFFF"/>
              <w:right w:val="single" w:sz="8" w:space="0" w:color="FFFFFF"/>
            </w:tcBorders>
            <w:shd w:val="clear" w:color="auto" w:fill="5B9BD5"/>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Model 1</w:t>
            </w:r>
          </w:p>
        </w:tc>
        <w:tc>
          <w:tcPr>
            <w:tcW w:w="990" w:type="dxa"/>
            <w:tcBorders>
              <w:top w:val="single" w:sz="24" w:space="0" w:color="FFFFFF"/>
              <w:left w:val="single" w:sz="8" w:space="0" w:color="FFFFFF"/>
              <w:bottom w:val="single" w:sz="8" w:space="0" w:color="FFFFFF"/>
              <w:right w:val="single" w:sz="8" w:space="0" w:color="FFFFFF"/>
            </w:tcBorders>
            <w:shd w:val="clear" w:color="auto" w:fill="5B9BD5"/>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Model 2</w:t>
            </w:r>
          </w:p>
        </w:tc>
        <w:tc>
          <w:tcPr>
            <w:tcW w:w="990" w:type="dxa"/>
            <w:tcBorders>
              <w:top w:val="single" w:sz="24" w:space="0" w:color="FFFFFF"/>
              <w:left w:val="single" w:sz="8" w:space="0" w:color="FFFFFF"/>
              <w:bottom w:val="single" w:sz="8" w:space="0" w:color="FFFFFF"/>
              <w:right w:val="single" w:sz="8" w:space="0" w:color="FFFFFF"/>
            </w:tcBorders>
            <w:shd w:val="clear" w:color="auto" w:fill="5B9BD5"/>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Model 3</w:t>
            </w:r>
          </w:p>
        </w:tc>
        <w:tc>
          <w:tcPr>
            <w:tcW w:w="990" w:type="dxa"/>
            <w:tcBorders>
              <w:top w:val="single" w:sz="24" w:space="0" w:color="FFFFFF"/>
              <w:left w:val="single" w:sz="8" w:space="0" w:color="FFFFFF"/>
              <w:bottom w:val="single" w:sz="8" w:space="0" w:color="FFFFFF"/>
              <w:right w:val="single" w:sz="8" w:space="0" w:color="FFFFFF"/>
            </w:tcBorders>
            <w:shd w:val="clear" w:color="auto" w:fill="5B9BD5"/>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Model 4</w:t>
            </w:r>
          </w:p>
        </w:tc>
      </w:tr>
      <w:tr w:rsidR="004E3A99" w:rsidRPr="004E3A99" w:rsidTr="009B660C">
        <w:trPr>
          <w:trHeight w:val="277"/>
        </w:trPr>
        <w:tc>
          <w:tcPr>
            <w:tcW w:w="126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Gravity Measure</w:t>
            </w:r>
          </w:p>
        </w:tc>
        <w:tc>
          <w:tcPr>
            <w:tcW w:w="106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0.4859</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0.4775</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0.4912</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0.4708</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0.5084</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0.5302</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0.5435</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0.5686</w:t>
            </w:r>
          </w:p>
        </w:tc>
      </w:tr>
      <w:tr w:rsidR="004E3A99" w:rsidRPr="004E3A99" w:rsidTr="009B660C">
        <w:trPr>
          <w:trHeight w:val="196"/>
        </w:trPr>
        <w:tc>
          <w:tcPr>
            <w:tcW w:w="126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 xml:space="preserve">Percentage difference </w:t>
            </w:r>
          </w:p>
        </w:tc>
        <w:tc>
          <w:tcPr>
            <w:tcW w:w="106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-1.73%</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1.10%</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-3.11%</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4.29%</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6.90%</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11.8%</w:t>
            </w:r>
          </w:p>
        </w:tc>
      </w:tr>
      <w:tr w:rsidR="004E3A99" w:rsidRPr="004E3A99" w:rsidTr="009B660C">
        <w:trPr>
          <w:trHeight w:val="286"/>
        </w:trPr>
        <w:tc>
          <w:tcPr>
            <w:tcW w:w="126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Cumulative Opportunity</w:t>
            </w:r>
          </w:p>
        </w:tc>
        <w:tc>
          <w:tcPr>
            <w:tcW w:w="106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0.6013</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0.6143</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0.6011</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0.5857</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0.6096</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0.6326</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0.6183</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0.6444</w:t>
            </w:r>
          </w:p>
        </w:tc>
      </w:tr>
      <w:tr w:rsidR="004E3A99" w:rsidRPr="004E3A99" w:rsidTr="009B660C">
        <w:trPr>
          <w:trHeight w:val="18"/>
        </w:trPr>
        <w:tc>
          <w:tcPr>
            <w:tcW w:w="126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Percentage difference</w:t>
            </w:r>
          </w:p>
        </w:tc>
        <w:tc>
          <w:tcPr>
            <w:tcW w:w="106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2.16%</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-0.03%</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-2.59%</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0</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3.77%</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1.43%</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9B660C" w:rsidRPr="004E3A99" w:rsidRDefault="009B660C" w:rsidP="009B660C">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5.71%</w:t>
            </w:r>
          </w:p>
        </w:tc>
      </w:tr>
    </w:tbl>
    <w:p w:rsidR="009B660C" w:rsidRPr="004E3A99" w:rsidRDefault="009B660C" w:rsidP="009B660C">
      <w:pPr>
        <w:spacing w:after="0" w:line="240" w:lineRule="auto"/>
        <w:rPr>
          <w:rFonts w:ascii="Times New Roman" w:hAnsi="Times New Roman" w:cs="Times New Roman"/>
          <w:sz w:val="24"/>
          <w:szCs w:val="24"/>
        </w:rPr>
      </w:pPr>
    </w:p>
    <w:p w:rsidR="00FC1069" w:rsidRPr="004E3A99" w:rsidRDefault="00FC1069" w:rsidP="009B660C">
      <w:pPr>
        <w:spacing w:after="0" w:line="240" w:lineRule="auto"/>
        <w:rPr>
          <w:rFonts w:ascii="Times New Roman" w:hAnsi="Times New Roman" w:cs="Times New Roman"/>
          <w:sz w:val="24"/>
          <w:szCs w:val="24"/>
        </w:rPr>
      </w:pPr>
      <w:r w:rsidRPr="004E3A99">
        <w:rPr>
          <w:rFonts w:ascii="Times New Roman" w:hAnsi="Times New Roman" w:cs="Times New Roman"/>
          <w:sz w:val="24"/>
          <w:szCs w:val="24"/>
        </w:rPr>
        <w:t xml:space="preserve">The results are shown in Table 3 and Figure 9-16. For small city, the percentage difference has opposite signs of different measures. In that sense, </w:t>
      </w:r>
      <w:r w:rsidR="00240838" w:rsidRPr="004E3A99">
        <w:rPr>
          <w:rFonts w:ascii="Times New Roman" w:hAnsi="Times New Roman" w:cs="Times New Roman"/>
          <w:sz w:val="24"/>
          <w:szCs w:val="24"/>
        </w:rPr>
        <w:t>we may regard the difference is due to random error, which means the skill level location does not have much influence on small cities. However, for large city, we can observe that model 1 has the lowest accessibility and model 4 has the highest accessibility. The distribution of skill level of model 4 is similar to that of real world large cities, which results in the largest accessibility in terms of skill level location.</w:t>
      </w:r>
      <w:r w:rsidRPr="004E3A99">
        <w:rPr>
          <w:rFonts w:ascii="Times New Roman" w:hAnsi="Times New Roman" w:cs="Times New Roman"/>
          <w:sz w:val="24"/>
          <w:szCs w:val="24"/>
        </w:rPr>
        <w:t xml:space="preserve"> </w:t>
      </w:r>
    </w:p>
    <w:p w:rsidR="00E33330" w:rsidRPr="004E3A99" w:rsidRDefault="00D73713" w:rsidP="00D73713">
      <w:pPr>
        <w:spacing w:after="0" w:line="240" w:lineRule="auto"/>
        <w:jc w:val="center"/>
        <w:rPr>
          <w:rFonts w:ascii="Times New Roman" w:hAnsi="Times New Roman" w:cs="Times New Roman"/>
          <w:sz w:val="24"/>
          <w:szCs w:val="24"/>
        </w:rPr>
      </w:pPr>
      <w:r w:rsidRPr="004E3A99">
        <w:rPr>
          <w:rFonts w:ascii="Times New Roman" w:hAnsi="Times New Roman" w:cs="Times New Roman"/>
          <w:noProof/>
          <w:sz w:val="24"/>
          <w:szCs w:val="24"/>
        </w:rPr>
        <w:lastRenderedPageBreak/>
        <w:drawing>
          <wp:inline distT="0" distB="0" distL="0" distR="0">
            <wp:extent cx="4710391"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mall_model1.PNG"/>
                    <pic:cNvPicPr/>
                  </pic:nvPicPr>
                  <pic:blipFill>
                    <a:blip r:embed="rId12">
                      <a:extLst>
                        <a:ext uri="{28A0092B-C50C-407E-A947-70E740481C1C}">
                          <a14:useLocalDpi xmlns:a14="http://schemas.microsoft.com/office/drawing/2010/main" val="0"/>
                        </a:ext>
                      </a:extLst>
                    </a:blip>
                    <a:stretch>
                      <a:fillRect/>
                    </a:stretch>
                  </pic:blipFill>
                  <pic:spPr>
                    <a:xfrm>
                      <a:off x="0" y="0"/>
                      <a:ext cx="4710391" cy="3657600"/>
                    </a:xfrm>
                    <a:prstGeom prst="rect">
                      <a:avLst/>
                    </a:prstGeom>
                  </pic:spPr>
                </pic:pic>
              </a:graphicData>
            </a:graphic>
          </wp:inline>
        </w:drawing>
      </w:r>
    </w:p>
    <w:p w:rsidR="00D73713" w:rsidRPr="004E3A99" w:rsidRDefault="00D73713" w:rsidP="00D73713">
      <w:pPr>
        <w:spacing w:after="0" w:line="240" w:lineRule="auto"/>
        <w:jc w:val="center"/>
        <w:rPr>
          <w:rFonts w:ascii="Times New Roman" w:hAnsi="Times New Roman" w:cs="Times New Roman"/>
          <w:sz w:val="24"/>
          <w:szCs w:val="24"/>
        </w:rPr>
      </w:pPr>
      <w:r w:rsidRPr="004E3A99">
        <w:rPr>
          <w:rFonts w:ascii="Times New Roman" w:hAnsi="Times New Roman" w:cs="Times New Roman"/>
          <w:sz w:val="24"/>
          <w:szCs w:val="24"/>
        </w:rPr>
        <w:t>Figure 9</w:t>
      </w:r>
      <w:r w:rsidRPr="004E3A99">
        <w:rPr>
          <w:rFonts w:ascii="Times New Roman" w:hAnsi="Times New Roman" w:cs="Times New Roman"/>
          <w:sz w:val="24"/>
          <w:szCs w:val="24"/>
        </w:rPr>
        <w:t xml:space="preserve">. Household location, job position and accessibility measures </w:t>
      </w:r>
      <w:r w:rsidRPr="004E3A99">
        <w:rPr>
          <w:rFonts w:ascii="Times New Roman" w:hAnsi="Times New Roman" w:cs="Times New Roman"/>
          <w:sz w:val="24"/>
          <w:szCs w:val="24"/>
        </w:rPr>
        <w:t>of small city model 1</w:t>
      </w:r>
      <w:r w:rsidRPr="004E3A99">
        <w:rPr>
          <w:rFonts w:ascii="Times New Roman" w:hAnsi="Times New Roman" w:cs="Times New Roman"/>
          <w:sz w:val="24"/>
          <w:szCs w:val="24"/>
        </w:rPr>
        <w:t>.</w:t>
      </w:r>
    </w:p>
    <w:p w:rsidR="00E33330" w:rsidRPr="004E3A99" w:rsidRDefault="00E33330" w:rsidP="009B660C">
      <w:pPr>
        <w:spacing w:after="0" w:line="240" w:lineRule="auto"/>
        <w:rPr>
          <w:rFonts w:ascii="Times New Roman" w:hAnsi="Times New Roman" w:cs="Times New Roman"/>
          <w:sz w:val="24"/>
          <w:szCs w:val="24"/>
        </w:rPr>
      </w:pPr>
    </w:p>
    <w:p w:rsidR="00D73713" w:rsidRPr="004E3A99" w:rsidRDefault="00D73713" w:rsidP="00D73713">
      <w:pPr>
        <w:spacing w:after="0" w:line="240" w:lineRule="auto"/>
        <w:jc w:val="center"/>
        <w:rPr>
          <w:rFonts w:ascii="Times New Roman" w:hAnsi="Times New Roman" w:cs="Times New Roman"/>
          <w:sz w:val="24"/>
          <w:szCs w:val="24"/>
        </w:rPr>
      </w:pPr>
      <w:r w:rsidRPr="004E3A99">
        <w:rPr>
          <w:rFonts w:ascii="Times New Roman" w:hAnsi="Times New Roman" w:cs="Times New Roman"/>
          <w:noProof/>
          <w:sz w:val="24"/>
          <w:szCs w:val="24"/>
        </w:rPr>
        <w:drawing>
          <wp:inline distT="0" distB="0" distL="0" distR="0">
            <wp:extent cx="4679490" cy="365760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mall_model2.PNG"/>
                    <pic:cNvPicPr/>
                  </pic:nvPicPr>
                  <pic:blipFill>
                    <a:blip r:embed="rId13">
                      <a:extLst>
                        <a:ext uri="{28A0092B-C50C-407E-A947-70E740481C1C}">
                          <a14:useLocalDpi xmlns:a14="http://schemas.microsoft.com/office/drawing/2010/main" val="0"/>
                        </a:ext>
                      </a:extLst>
                    </a:blip>
                    <a:stretch>
                      <a:fillRect/>
                    </a:stretch>
                  </pic:blipFill>
                  <pic:spPr>
                    <a:xfrm>
                      <a:off x="0" y="0"/>
                      <a:ext cx="4679490" cy="3657600"/>
                    </a:xfrm>
                    <a:prstGeom prst="rect">
                      <a:avLst/>
                    </a:prstGeom>
                  </pic:spPr>
                </pic:pic>
              </a:graphicData>
            </a:graphic>
          </wp:inline>
        </w:drawing>
      </w:r>
    </w:p>
    <w:p w:rsidR="00D73713" w:rsidRPr="004E3A99" w:rsidRDefault="00D73713" w:rsidP="00D73713">
      <w:pPr>
        <w:spacing w:after="0" w:line="240" w:lineRule="auto"/>
        <w:jc w:val="center"/>
        <w:rPr>
          <w:rFonts w:ascii="Times New Roman" w:hAnsi="Times New Roman" w:cs="Times New Roman"/>
          <w:sz w:val="24"/>
          <w:szCs w:val="24"/>
        </w:rPr>
      </w:pPr>
      <w:r w:rsidRPr="004E3A99">
        <w:rPr>
          <w:rFonts w:ascii="Times New Roman" w:hAnsi="Times New Roman" w:cs="Times New Roman"/>
          <w:sz w:val="24"/>
          <w:szCs w:val="24"/>
        </w:rPr>
        <w:t>Figure 10</w:t>
      </w:r>
      <w:r w:rsidRPr="004E3A99">
        <w:rPr>
          <w:rFonts w:ascii="Times New Roman" w:hAnsi="Times New Roman" w:cs="Times New Roman"/>
          <w:sz w:val="24"/>
          <w:szCs w:val="24"/>
        </w:rPr>
        <w:t xml:space="preserve">. Household location, job position and accessibility measures </w:t>
      </w:r>
      <w:r w:rsidRPr="004E3A99">
        <w:rPr>
          <w:rFonts w:ascii="Times New Roman" w:hAnsi="Times New Roman" w:cs="Times New Roman"/>
          <w:sz w:val="24"/>
          <w:szCs w:val="24"/>
        </w:rPr>
        <w:t>of small city model 2</w:t>
      </w:r>
      <w:r w:rsidRPr="004E3A99">
        <w:rPr>
          <w:rFonts w:ascii="Times New Roman" w:hAnsi="Times New Roman" w:cs="Times New Roman"/>
          <w:sz w:val="24"/>
          <w:szCs w:val="24"/>
        </w:rPr>
        <w:t>.</w:t>
      </w:r>
    </w:p>
    <w:p w:rsidR="00D73713" w:rsidRPr="004E3A99" w:rsidRDefault="00D73713" w:rsidP="009B660C">
      <w:pPr>
        <w:spacing w:after="0" w:line="240" w:lineRule="auto"/>
        <w:rPr>
          <w:rFonts w:ascii="Times New Roman" w:hAnsi="Times New Roman" w:cs="Times New Roman"/>
          <w:sz w:val="24"/>
          <w:szCs w:val="24"/>
        </w:rPr>
      </w:pPr>
    </w:p>
    <w:p w:rsidR="00D73713" w:rsidRPr="004E3A99" w:rsidRDefault="00D73713" w:rsidP="00D73713">
      <w:pPr>
        <w:spacing w:after="0" w:line="240" w:lineRule="auto"/>
        <w:jc w:val="center"/>
        <w:rPr>
          <w:rFonts w:ascii="Times New Roman" w:hAnsi="Times New Roman" w:cs="Times New Roman"/>
          <w:sz w:val="24"/>
          <w:szCs w:val="24"/>
        </w:rPr>
      </w:pPr>
      <w:r w:rsidRPr="004E3A99">
        <w:rPr>
          <w:rFonts w:ascii="Times New Roman" w:hAnsi="Times New Roman" w:cs="Times New Roman"/>
          <w:noProof/>
          <w:sz w:val="24"/>
          <w:szCs w:val="24"/>
        </w:rPr>
        <w:lastRenderedPageBreak/>
        <w:drawing>
          <wp:inline distT="0" distB="0" distL="0" distR="0">
            <wp:extent cx="4658474" cy="36576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all_model3.PNG"/>
                    <pic:cNvPicPr/>
                  </pic:nvPicPr>
                  <pic:blipFill>
                    <a:blip r:embed="rId14">
                      <a:extLst>
                        <a:ext uri="{28A0092B-C50C-407E-A947-70E740481C1C}">
                          <a14:useLocalDpi xmlns:a14="http://schemas.microsoft.com/office/drawing/2010/main" val="0"/>
                        </a:ext>
                      </a:extLst>
                    </a:blip>
                    <a:stretch>
                      <a:fillRect/>
                    </a:stretch>
                  </pic:blipFill>
                  <pic:spPr>
                    <a:xfrm>
                      <a:off x="0" y="0"/>
                      <a:ext cx="4658474" cy="3657600"/>
                    </a:xfrm>
                    <a:prstGeom prst="rect">
                      <a:avLst/>
                    </a:prstGeom>
                  </pic:spPr>
                </pic:pic>
              </a:graphicData>
            </a:graphic>
          </wp:inline>
        </w:drawing>
      </w:r>
    </w:p>
    <w:p w:rsidR="00D73713" w:rsidRPr="004E3A99" w:rsidRDefault="00D73713" w:rsidP="00D73713">
      <w:pPr>
        <w:spacing w:after="0" w:line="240" w:lineRule="auto"/>
        <w:jc w:val="center"/>
        <w:rPr>
          <w:rFonts w:ascii="Times New Roman" w:hAnsi="Times New Roman" w:cs="Times New Roman"/>
          <w:sz w:val="24"/>
          <w:szCs w:val="24"/>
        </w:rPr>
      </w:pPr>
      <w:r w:rsidRPr="004E3A99">
        <w:rPr>
          <w:rFonts w:ascii="Times New Roman" w:hAnsi="Times New Roman" w:cs="Times New Roman"/>
          <w:sz w:val="24"/>
          <w:szCs w:val="24"/>
        </w:rPr>
        <w:t xml:space="preserve">Figure </w:t>
      </w:r>
      <w:r w:rsidRPr="004E3A99">
        <w:rPr>
          <w:rFonts w:ascii="Times New Roman" w:hAnsi="Times New Roman" w:cs="Times New Roman"/>
          <w:sz w:val="24"/>
          <w:szCs w:val="24"/>
        </w:rPr>
        <w:t>11</w:t>
      </w:r>
      <w:r w:rsidRPr="004E3A99">
        <w:rPr>
          <w:rFonts w:ascii="Times New Roman" w:hAnsi="Times New Roman" w:cs="Times New Roman"/>
          <w:sz w:val="24"/>
          <w:szCs w:val="24"/>
        </w:rPr>
        <w:t xml:space="preserve">. Household location, job position and accessibility measures </w:t>
      </w:r>
      <w:r w:rsidRPr="004E3A99">
        <w:rPr>
          <w:rFonts w:ascii="Times New Roman" w:hAnsi="Times New Roman" w:cs="Times New Roman"/>
          <w:sz w:val="24"/>
          <w:szCs w:val="24"/>
        </w:rPr>
        <w:t>of small city model 3</w:t>
      </w:r>
      <w:r w:rsidRPr="004E3A99">
        <w:rPr>
          <w:rFonts w:ascii="Times New Roman" w:hAnsi="Times New Roman" w:cs="Times New Roman"/>
          <w:sz w:val="24"/>
          <w:szCs w:val="24"/>
        </w:rPr>
        <w:t>.</w:t>
      </w:r>
    </w:p>
    <w:p w:rsidR="00D73713" w:rsidRPr="004E3A99" w:rsidRDefault="00D73713" w:rsidP="009B660C">
      <w:pPr>
        <w:spacing w:after="0" w:line="240" w:lineRule="auto"/>
        <w:rPr>
          <w:rFonts w:ascii="Times New Roman" w:hAnsi="Times New Roman" w:cs="Times New Roman"/>
          <w:sz w:val="24"/>
          <w:szCs w:val="24"/>
        </w:rPr>
      </w:pPr>
    </w:p>
    <w:p w:rsidR="00D73713" w:rsidRPr="004E3A99" w:rsidRDefault="00D73713" w:rsidP="00D73713">
      <w:pPr>
        <w:spacing w:after="0" w:line="240" w:lineRule="auto"/>
        <w:jc w:val="center"/>
        <w:rPr>
          <w:rFonts w:ascii="Times New Roman" w:hAnsi="Times New Roman" w:cs="Times New Roman"/>
          <w:sz w:val="24"/>
          <w:szCs w:val="24"/>
        </w:rPr>
      </w:pPr>
      <w:r w:rsidRPr="004E3A99">
        <w:rPr>
          <w:rFonts w:ascii="Times New Roman" w:hAnsi="Times New Roman" w:cs="Times New Roman"/>
          <w:noProof/>
          <w:sz w:val="24"/>
          <w:szCs w:val="24"/>
        </w:rPr>
        <w:drawing>
          <wp:inline distT="0" distB="0" distL="0" distR="0">
            <wp:extent cx="4687820" cy="3657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mall_model4.PNG"/>
                    <pic:cNvPicPr/>
                  </pic:nvPicPr>
                  <pic:blipFill>
                    <a:blip r:embed="rId15">
                      <a:extLst>
                        <a:ext uri="{28A0092B-C50C-407E-A947-70E740481C1C}">
                          <a14:useLocalDpi xmlns:a14="http://schemas.microsoft.com/office/drawing/2010/main" val="0"/>
                        </a:ext>
                      </a:extLst>
                    </a:blip>
                    <a:stretch>
                      <a:fillRect/>
                    </a:stretch>
                  </pic:blipFill>
                  <pic:spPr>
                    <a:xfrm>
                      <a:off x="0" y="0"/>
                      <a:ext cx="4687820" cy="3657600"/>
                    </a:xfrm>
                    <a:prstGeom prst="rect">
                      <a:avLst/>
                    </a:prstGeom>
                  </pic:spPr>
                </pic:pic>
              </a:graphicData>
            </a:graphic>
          </wp:inline>
        </w:drawing>
      </w:r>
    </w:p>
    <w:p w:rsidR="00D73713" w:rsidRPr="004E3A99" w:rsidRDefault="00D73713" w:rsidP="00D73713">
      <w:pPr>
        <w:spacing w:after="0" w:line="240" w:lineRule="auto"/>
        <w:jc w:val="center"/>
        <w:rPr>
          <w:rFonts w:ascii="Times New Roman" w:hAnsi="Times New Roman" w:cs="Times New Roman"/>
          <w:sz w:val="24"/>
          <w:szCs w:val="24"/>
        </w:rPr>
      </w:pPr>
      <w:r w:rsidRPr="004E3A99">
        <w:rPr>
          <w:rFonts w:ascii="Times New Roman" w:hAnsi="Times New Roman" w:cs="Times New Roman"/>
          <w:sz w:val="24"/>
          <w:szCs w:val="24"/>
        </w:rPr>
        <w:t>Figure 12</w:t>
      </w:r>
      <w:r w:rsidRPr="004E3A99">
        <w:rPr>
          <w:rFonts w:ascii="Times New Roman" w:hAnsi="Times New Roman" w:cs="Times New Roman"/>
          <w:sz w:val="24"/>
          <w:szCs w:val="24"/>
        </w:rPr>
        <w:t xml:space="preserve">. Household location, job position and accessibility measures </w:t>
      </w:r>
      <w:r w:rsidRPr="004E3A99">
        <w:rPr>
          <w:rFonts w:ascii="Times New Roman" w:hAnsi="Times New Roman" w:cs="Times New Roman"/>
          <w:sz w:val="24"/>
          <w:szCs w:val="24"/>
        </w:rPr>
        <w:t>of small city model 4</w:t>
      </w:r>
      <w:r w:rsidRPr="004E3A99">
        <w:rPr>
          <w:rFonts w:ascii="Times New Roman" w:hAnsi="Times New Roman" w:cs="Times New Roman"/>
          <w:sz w:val="24"/>
          <w:szCs w:val="24"/>
        </w:rPr>
        <w:t>.</w:t>
      </w:r>
    </w:p>
    <w:p w:rsidR="00E33330" w:rsidRPr="004E3A99" w:rsidRDefault="00E33330" w:rsidP="009B660C">
      <w:pPr>
        <w:spacing w:after="0" w:line="240" w:lineRule="auto"/>
        <w:rPr>
          <w:rFonts w:ascii="Times New Roman" w:hAnsi="Times New Roman" w:cs="Times New Roman"/>
          <w:sz w:val="24"/>
          <w:szCs w:val="24"/>
        </w:rPr>
      </w:pPr>
    </w:p>
    <w:p w:rsidR="00D73713" w:rsidRPr="004E3A99" w:rsidRDefault="00D73713" w:rsidP="00D73713">
      <w:pPr>
        <w:spacing w:after="0" w:line="240" w:lineRule="auto"/>
        <w:jc w:val="center"/>
        <w:rPr>
          <w:rFonts w:ascii="Times New Roman" w:hAnsi="Times New Roman" w:cs="Times New Roman"/>
          <w:sz w:val="24"/>
          <w:szCs w:val="24"/>
        </w:rPr>
      </w:pPr>
      <w:r w:rsidRPr="004E3A99">
        <w:rPr>
          <w:rFonts w:ascii="Times New Roman" w:hAnsi="Times New Roman" w:cs="Times New Roman"/>
          <w:noProof/>
          <w:sz w:val="24"/>
          <w:szCs w:val="24"/>
        </w:rPr>
        <w:lastRenderedPageBreak/>
        <w:drawing>
          <wp:inline distT="0" distB="0" distL="0" distR="0">
            <wp:extent cx="4778104" cy="36576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arge_model1.PNG"/>
                    <pic:cNvPicPr/>
                  </pic:nvPicPr>
                  <pic:blipFill>
                    <a:blip r:embed="rId16">
                      <a:extLst>
                        <a:ext uri="{28A0092B-C50C-407E-A947-70E740481C1C}">
                          <a14:useLocalDpi xmlns:a14="http://schemas.microsoft.com/office/drawing/2010/main" val="0"/>
                        </a:ext>
                      </a:extLst>
                    </a:blip>
                    <a:stretch>
                      <a:fillRect/>
                    </a:stretch>
                  </pic:blipFill>
                  <pic:spPr>
                    <a:xfrm>
                      <a:off x="0" y="0"/>
                      <a:ext cx="4778104" cy="3657600"/>
                    </a:xfrm>
                    <a:prstGeom prst="rect">
                      <a:avLst/>
                    </a:prstGeom>
                  </pic:spPr>
                </pic:pic>
              </a:graphicData>
            </a:graphic>
          </wp:inline>
        </w:drawing>
      </w:r>
    </w:p>
    <w:p w:rsidR="00D73713" w:rsidRPr="004E3A99" w:rsidRDefault="00D73713" w:rsidP="00D73713">
      <w:pPr>
        <w:spacing w:after="0" w:line="240" w:lineRule="auto"/>
        <w:jc w:val="center"/>
        <w:rPr>
          <w:rFonts w:ascii="Times New Roman" w:hAnsi="Times New Roman" w:cs="Times New Roman"/>
          <w:sz w:val="24"/>
          <w:szCs w:val="24"/>
        </w:rPr>
      </w:pPr>
      <w:r w:rsidRPr="004E3A99">
        <w:rPr>
          <w:rFonts w:ascii="Times New Roman" w:hAnsi="Times New Roman" w:cs="Times New Roman"/>
          <w:sz w:val="24"/>
          <w:szCs w:val="24"/>
        </w:rPr>
        <w:t xml:space="preserve">Figure </w:t>
      </w:r>
      <w:r w:rsidRPr="004E3A99">
        <w:rPr>
          <w:rFonts w:ascii="Times New Roman" w:hAnsi="Times New Roman" w:cs="Times New Roman"/>
          <w:sz w:val="24"/>
          <w:szCs w:val="24"/>
        </w:rPr>
        <w:t>13</w:t>
      </w:r>
      <w:r w:rsidRPr="004E3A99">
        <w:rPr>
          <w:rFonts w:ascii="Times New Roman" w:hAnsi="Times New Roman" w:cs="Times New Roman"/>
          <w:sz w:val="24"/>
          <w:szCs w:val="24"/>
        </w:rPr>
        <w:t xml:space="preserve">. Household location, job position and accessibility measures of </w:t>
      </w:r>
      <w:r w:rsidRPr="004E3A99">
        <w:rPr>
          <w:rFonts w:ascii="Times New Roman" w:hAnsi="Times New Roman" w:cs="Times New Roman"/>
          <w:sz w:val="24"/>
          <w:szCs w:val="24"/>
        </w:rPr>
        <w:t>large city model 1</w:t>
      </w:r>
      <w:r w:rsidRPr="004E3A99">
        <w:rPr>
          <w:rFonts w:ascii="Times New Roman" w:hAnsi="Times New Roman" w:cs="Times New Roman"/>
          <w:sz w:val="24"/>
          <w:szCs w:val="24"/>
        </w:rPr>
        <w:t>.</w:t>
      </w:r>
    </w:p>
    <w:p w:rsidR="00D73713" w:rsidRPr="004E3A99" w:rsidRDefault="00D73713" w:rsidP="009B660C">
      <w:pPr>
        <w:spacing w:after="0" w:line="240" w:lineRule="auto"/>
        <w:rPr>
          <w:rFonts w:ascii="Times New Roman" w:hAnsi="Times New Roman" w:cs="Times New Roman"/>
          <w:sz w:val="24"/>
          <w:szCs w:val="24"/>
        </w:rPr>
      </w:pPr>
    </w:p>
    <w:p w:rsidR="00D73713" w:rsidRPr="004E3A99" w:rsidRDefault="00D73713" w:rsidP="00D73713">
      <w:pPr>
        <w:spacing w:after="0" w:line="240" w:lineRule="auto"/>
        <w:jc w:val="center"/>
        <w:rPr>
          <w:rFonts w:ascii="Times New Roman" w:hAnsi="Times New Roman" w:cs="Times New Roman"/>
          <w:sz w:val="24"/>
          <w:szCs w:val="24"/>
        </w:rPr>
      </w:pPr>
      <w:r w:rsidRPr="004E3A99">
        <w:rPr>
          <w:rFonts w:ascii="Times New Roman" w:hAnsi="Times New Roman" w:cs="Times New Roman"/>
          <w:noProof/>
          <w:sz w:val="24"/>
          <w:szCs w:val="24"/>
        </w:rPr>
        <w:drawing>
          <wp:inline distT="0" distB="0" distL="0" distR="0">
            <wp:extent cx="4704569" cy="36576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rge_model2.PNG"/>
                    <pic:cNvPicPr/>
                  </pic:nvPicPr>
                  <pic:blipFill>
                    <a:blip r:embed="rId17">
                      <a:extLst>
                        <a:ext uri="{28A0092B-C50C-407E-A947-70E740481C1C}">
                          <a14:useLocalDpi xmlns:a14="http://schemas.microsoft.com/office/drawing/2010/main" val="0"/>
                        </a:ext>
                      </a:extLst>
                    </a:blip>
                    <a:stretch>
                      <a:fillRect/>
                    </a:stretch>
                  </pic:blipFill>
                  <pic:spPr>
                    <a:xfrm>
                      <a:off x="0" y="0"/>
                      <a:ext cx="4704569" cy="3657600"/>
                    </a:xfrm>
                    <a:prstGeom prst="rect">
                      <a:avLst/>
                    </a:prstGeom>
                  </pic:spPr>
                </pic:pic>
              </a:graphicData>
            </a:graphic>
          </wp:inline>
        </w:drawing>
      </w:r>
    </w:p>
    <w:p w:rsidR="00D73713" w:rsidRPr="004E3A99" w:rsidRDefault="00D73713" w:rsidP="00D73713">
      <w:pPr>
        <w:spacing w:after="0" w:line="240" w:lineRule="auto"/>
        <w:jc w:val="center"/>
        <w:rPr>
          <w:rFonts w:ascii="Times New Roman" w:hAnsi="Times New Roman" w:cs="Times New Roman"/>
          <w:sz w:val="24"/>
          <w:szCs w:val="24"/>
        </w:rPr>
      </w:pPr>
      <w:r w:rsidRPr="004E3A99">
        <w:rPr>
          <w:rFonts w:ascii="Times New Roman" w:hAnsi="Times New Roman" w:cs="Times New Roman"/>
          <w:sz w:val="24"/>
          <w:szCs w:val="24"/>
        </w:rPr>
        <w:t xml:space="preserve">Figure </w:t>
      </w:r>
      <w:r w:rsidRPr="004E3A99">
        <w:rPr>
          <w:rFonts w:ascii="Times New Roman" w:hAnsi="Times New Roman" w:cs="Times New Roman"/>
          <w:sz w:val="24"/>
          <w:szCs w:val="24"/>
        </w:rPr>
        <w:t>14</w:t>
      </w:r>
      <w:r w:rsidRPr="004E3A99">
        <w:rPr>
          <w:rFonts w:ascii="Times New Roman" w:hAnsi="Times New Roman" w:cs="Times New Roman"/>
          <w:sz w:val="24"/>
          <w:szCs w:val="24"/>
        </w:rPr>
        <w:t xml:space="preserve">. Household location, job position and accessibility measures of </w:t>
      </w:r>
      <w:r w:rsidRPr="004E3A99">
        <w:rPr>
          <w:rFonts w:ascii="Times New Roman" w:hAnsi="Times New Roman" w:cs="Times New Roman"/>
          <w:sz w:val="24"/>
          <w:szCs w:val="24"/>
        </w:rPr>
        <w:t>large city model 2</w:t>
      </w:r>
      <w:r w:rsidRPr="004E3A99">
        <w:rPr>
          <w:rFonts w:ascii="Times New Roman" w:hAnsi="Times New Roman" w:cs="Times New Roman"/>
          <w:sz w:val="24"/>
          <w:szCs w:val="24"/>
        </w:rPr>
        <w:t>.</w:t>
      </w:r>
    </w:p>
    <w:p w:rsidR="00D73713" w:rsidRPr="004E3A99" w:rsidRDefault="00D73713" w:rsidP="009B660C">
      <w:pPr>
        <w:spacing w:after="0" w:line="240" w:lineRule="auto"/>
        <w:rPr>
          <w:rFonts w:ascii="Times New Roman" w:hAnsi="Times New Roman" w:cs="Times New Roman"/>
          <w:sz w:val="24"/>
          <w:szCs w:val="24"/>
        </w:rPr>
      </w:pPr>
    </w:p>
    <w:p w:rsidR="00D73713" w:rsidRPr="004E3A99" w:rsidRDefault="00D73713" w:rsidP="00D73713">
      <w:pPr>
        <w:spacing w:after="0" w:line="240" w:lineRule="auto"/>
        <w:jc w:val="center"/>
        <w:rPr>
          <w:rFonts w:ascii="Times New Roman" w:hAnsi="Times New Roman" w:cs="Times New Roman"/>
          <w:sz w:val="24"/>
          <w:szCs w:val="24"/>
        </w:rPr>
      </w:pPr>
      <w:r w:rsidRPr="004E3A99">
        <w:rPr>
          <w:rFonts w:ascii="Times New Roman" w:hAnsi="Times New Roman" w:cs="Times New Roman"/>
          <w:noProof/>
          <w:sz w:val="24"/>
          <w:szCs w:val="24"/>
        </w:rPr>
        <w:lastRenderedPageBreak/>
        <w:drawing>
          <wp:inline distT="0" distB="0" distL="0" distR="0">
            <wp:extent cx="471363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rge_model3.PNG"/>
                    <pic:cNvPicPr/>
                  </pic:nvPicPr>
                  <pic:blipFill>
                    <a:blip r:embed="rId18">
                      <a:extLst>
                        <a:ext uri="{28A0092B-C50C-407E-A947-70E740481C1C}">
                          <a14:useLocalDpi xmlns:a14="http://schemas.microsoft.com/office/drawing/2010/main" val="0"/>
                        </a:ext>
                      </a:extLst>
                    </a:blip>
                    <a:stretch>
                      <a:fillRect/>
                    </a:stretch>
                  </pic:blipFill>
                  <pic:spPr>
                    <a:xfrm>
                      <a:off x="0" y="0"/>
                      <a:ext cx="4713635" cy="3657600"/>
                    </a:xfrm>
                    <a:prstGeom prst="rect">
                      <a:avLst/>
                    </a:prstGeom>
                  </pic:spPr>
                </pic:pic>
              </a:graphicData>
            </a:graphic>
          </wp:inline>
        </w:drawing>
      </w:r>
    </w:p>
    <w:p w:rsidR="00D73713" w:rsidRPr="004E3A99" w:rsidRDefault="00D73713" w:rsidP="00D73713">
      <w:pPr>
        <w:spacing w:after="0" w:line="240" w:lineRule="auto"/>
        <w:jc w:val="center"/>
        <w:rPr>
          <w:rFonts w:ascii="Times New Roman" w:hAnsi="Times New Roman" w:cs="Times New Roman"/>
          <w:sz w:val="24"/>
          <w:szCs w:val="24"/>
        </w:rPr>
      </w:pPr>
      <w:r w:rsidRPr="004E3A99">
        <w:rPr>
          <w:rFonts w:ascii="Times New Roman" w:hAnsi="Times New Roman" w:cs="Times New Roman"/>
          <w:sz w:val="24"/>
          <w:szCs w:val="24"/>
        </w:rPr>
        <w:t xml:space="preserve">Figure </w:t>
      </w:r>
      <w:r w:rsidRPr="004E3A99">
        <w:rPr>
          <w:rFonts w:ascii="Times New Roman" w:hAnsi="Times New Roman" w:cs="Times New Roman"/>
          <w:sz w:val="24"/>
          <w:szCs w:val="24"/>
        </w:rPr>
        <w:t>15</w:t>
      </w:r>
      <w:r w:rsidRPr="004E3A99">
        <w:rPr>
          <w:rFonts w:ascii="Times New Roman" w:hAnsi="Times New Roman" w:cs="Times New Roman"/>
          <w:sz w:val="24"/>
          <w:szCs w:val="24"/>
        </w:rPr>
        <w:t xml:space="preserve">. Household location, job position and accessibility measures of </w:t>
      </w:r>
      <w:r w:rsidRPr="004E3A99">
        <w:rPr>
          <w:rFonts w:ascii="Times New Roman" w:hAnsi="Times New Roman" w:cs="Times New Roman"/>
          <w:sz w:val="24"/>
          <w:szCs w:val="24"/>
        </w:rPr>
        <w:t>large city model 3</w:t>
      </w:r>
      <w:r w:rsidRPr="004E3A99">
        <w:rPr>
          <w:rFonts w:ascii="Times New Roman" w:hAnsi="Times New Roman" w:cs="Times New Roman"/>
          <w:sz w:val="24"/>
          <w:szCs w:val="24"/>
        </w:rPr>
        <w:t>.</w:t>
      </w:r>
    </w:p>
    <w:p w:rsidR="00D73713" w:rsidRPr="004E3A99" w:rsidRDefault="00D73713" w:rsidP="009B660C">
      <w:pPr>
        <w:spacing w:after="0" w:line="240" w:lineRule="auto"/>
        <w:rPr>
          <w:rFonts w:ascii="Times New Roman" w:hAnsi="Times New Roman" w:cs="Times New Roman"/>
          <w:sz w:val="24"/>
          <w:szCs w:val="24"/>
        </w:rPr>
      </w:pPr>
    </w:p>
    <w:p w:rsidR="00D73713" w:rsidRPr="004E3A99" w:rsidRDefault="00D73713" w:rsidP="00D73713">
      <w:pPr>
        <w:spacing w:after="0" w:line="240" w:lineRule="auto"/>
        <w:jc w:val="center"/>
        <w:rPr>
          <w:rFonts w:ascii="Times New Roman" w:hAnsi="Times New Roman" w:cs="Times New Roman"/>
          <w:sz w:val="24"/>
          <w:szCs w:val="24"/>
        </w:rPr>
      </w:pPr>
      <w:r w:rsidRPr="004E3A99">
        <w:rPr>
          <w:rFonts w:ascii="Times New Roman" w:hAnsi="Times New Roman" w:cs="Times New Roman"/>
          <w:noProof/>
          <w:sz w:val="24"/>
          <w:szCs w:val="24"/>
        </w:rPr>
        <w:drawing>
          <wp:inline distT="0" distB="0" distL="0" distR="0">
            <wp:extent cx="4714286" cy="365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rge_model4.PNG"/>
                    <pic:cNvPicPr/>
                  </pic:nvPicPr>
                  <pic:blipFill>
                    <a:blip r:embed="rId19">
                      <a:extLst>
                        <a:ext uri="{28A0092B-C50C-407E-A947-70E740481C1C}">
                          <a14:useLocalDpi xmlns:a14="http://schemas.microsoft.com/office/drawing/2010/main" val="0"/>
                        </a:ext>
                      </a:extLst>
                    </a:blip>
                    <a:stretch>
                      <a:fillRect/>
                    </a:stretch>
                  </pic:blipFill>
                  <pic:spPr>
                    <a:xfrm>
                      <a:off x="0" y="0"/>
                      <a:ext cx="4714286" cy="3657600"/>
                    </a:xfrm>
                    <a:prstGeom prst="rect">
                      <a:avLst/>
                    </a:prstGeom>
                  </pic:spPr>
                </pic:pic>
              </a:graphicData>
            </a:graphic>
          </wp:inline>
        </w:drawing>
      </w:r>
    </w:p>
    <w:p w:rsidR="00D73713" w:rsidRPr="004E3A99" w:rsidRDefault="00D73713" w:rsidP="00D73713">
      <w:pPr>
        <w:spacing w:after="0" w:line="240" w:lineRule="auto"/>
        <w:jc w:val="center"/>
        <w:rPr>
          <w:rFonts w:ascii="Times New Roman" w:hAnsi="Times New Roman" w:cs="Times New Roman"/>
          <w:sz w:val="24"/>
          <w:szCs w:val="24"/>
        </w:rPr>
      </w:pPr>
      <w:r w:rsidRPr="004E3A99">
        <w:rPr>
          <w:rFonts w:ascii="Times New Roman" w:hAnsi="Times New Roman" w:cs="Times New Roman"/>
          <w:sz w:val="24"/>
          <w:szCs w:val="24"/>
        </w:rPr>
        <w:t xml:space="preserve">Figure </w:t>
      </w:r>
      <w:r w:rsidRPr="004E3A99">
        <w:rPr>
          <w:rFonts w:ascii="Times New Roman" w:hAnsi="Times New Roman" w:cs="Times New Roman"/>
          <w:sz w:val="24"/>
          <w:szCs w:val="24"/>
        </w:rPr>
        <w:t>16</w:t>
      </w:r>
      <w:r w:rsidRPr="004E3A99">
        <w:rPr>
          <w:rFonts w:ascii="Times New Roman" w:hAnsi="Times New Roman" w:cs="Times New Roman"/>
          <w:sz w:val="24"/>
          <w:szCs w:val="24"/>
        </w:rPr>
        <w:t xml:space="preserve">. Household location, job position and accessibility measures of </w:t>
      </w:r>
      <w:r w:rsidRPr="004E3A99">
        <w:rPr>
          <w:rFonts w:ascii="Times New Roman" w:hAnsi="Times New Roman" w:cs="Times New Roman"/>
          <w:sz w:val="24"/>
          <w:szCs w:val="24"/>
        </w:rPr>
        <w:t>large city model 4</w:t>
      </w:r>
      <w:r w:rsidRPr="004E3A99">
        <w:rPr>
          <w:rFonts w:ascii="Times New Roman" w:hAnsi="Times New Roman" w:cs="Times New Roman"/>
          <w:sz w:val="24"/>
          <w:szCs w:val="24"/>
        </w:rPr>
        <w:t>.</w:t>
      </w:r>
    </w:p>
    <w:p w:rsidR="00B63331" w:rsidRPr="004E3A99" w:rsidRDefault="00B63331" w:rsidP="00D73713">
      <w:pPr>
        <w:spacing w:after="0" w:line="240" w:lineRule="auto"/>
        <w:jc w:val="center"/>
        <w:rPr>
          <w:rFonts w:ascii="Times New Roman" w:hAnsi="Times New Roman" w:cs="Times New Roman"/>
          <w:sz w:val="24"/>
          <w:szCs w:val="24"/>
        </w:rPr>
      </w:pPr>
    </w:p>
    <w:p w:rsidR="00B63331" w:rsidRDefault="00B63331" w:rsidP="00B63331">
      <w:pPr>
        <w:spacing w:after="0" w:line="240" w:lineRule="auto"/>
        <w:rPr>
          <w:rFonts w:ascii="Times New Roman" w:hAnsi="Times New Roman" w:cs="Times New Roman"/>
          <w:b/>
          <w:sz w:val="24"/>
          <w:szCs w:val="24"/>
        </w:rPr>
      </w:pPr>
      <w:r w:rsidRPr="00F670DA">
        <w:rPr>
          <w:rFonts w:ascii="Times New Roman" w:hAnsi="Times New Roman" w:cs="Times New Roman"/>
          <w:b/>
          <w:sz w:val="24"/>
          <w:szCs w:val="24"/>
        </w:rPr>
        <w:t xml:space="preserve">Transportation </w:t>
      </w:r>
      <w:r w:rsidR="003E46BF" w:rsidRPr="00F670DA">
        <w:rPr>
          <w:rFonts w:ascii="Times New Roman" w:hAnsi="Times New Roman" w:cs="Times New Roman"/>
          <w:b/>
          <w:sz w:val="24"/>
          <w:szCs w:val="24"/>
        </w:rPr>
        <w:t>change</w:t>
      </w:r>
    </w:p>
    <w:p w:rsidR="00F670DA" w:rsidRPr="00F670DA" w:rsidRDefault="00F670DA" w:rsidP="00B63331">
      <w:pPr>
        <w:spacing w:after="0" w:line="240" w:lineRule="auto"/>
        <w:rPr>
          <w:rFonts w:ascii="Times New Roman" w:hAnsi="Times New Roman" w:cs="Times New Roman"/>
          <w:b/>
          <w:sz w:val="24"/>
          <w:szCs w:val="24"/>
        </w:rPr>
      </w:pPr>
    </w:p>
    <w:p w:rsidR="003E46BF" w:rsidRPr="004E3A99" w:rsidRDefault="003E46BF" w:rsidP="003E46BF">
      <w:pPr>
        <w:spacing w:after="0" w:line="240" w:lineRule="auto"/>
        <w:rPr>
          <w:rFonts w:ascii="Times New Roman" w:hAnsi="Times New Roman" w:cs="Times New Roman"/>
          <w:sz w:val="24"/>
          <w:szCs w:val="24"/>
        </w:rPr>
      </w:pPr>
      <w:r w:rsidRPr="004E3A99">
        <w:rPr>
          <w:rFonts w:ascii="Times New Roman" w:hAnsi="Times New Roman" w:cs="Times New Roman"/>
          <w:sz w:val="24"/>
          <w:szCs w:val="24"/>
        </w:rPr>
        <w:t>For transportation change, we again consider the city scale. The household location and job location of large cities and small cities are shown in Figure 17 and Figure 18 respectively. We consider four models for transportation change. In model 1, everyone in the city drive to work (upper bound), while in model 2, everyone walk to work (lower bound). In model 3, people with skill level 3 drive to work; people with skill level 2 take bus; and people with skill level 1 walk. Model 4 is similar to model 3, and the only difference is skill level 2 people drive or take bus to work.</w:t>
      </w:r>
    </w:p>
    <w:p w:rsidR="003E46BF" w:rsidRPr="004E3A99" w:rsidRDefault="003E46BF" w:rsidP="003E46BF">
      <w:pPr>
        <w:spacing w:after="0" w:line="240" w:lineRule="auto"/>
        <w:rPr>
          <w:rFonts w:ascii="Times New Roman" w:hAnsi="Times New Roman" w:cs="Times New Roman"/>
          <w:sz w:val="24"/>
          <w:szCs w:val="24"/>
        </w:rPr>
      </w:pPr>
    </w:p>
    <w:p w:rsidR="003E46BF" w:rsidRPr="004E3A99" w:rsidRDefault="003E46BF" w:rsidP="003E46BF">
      <w:pPr>
        <w:spacing w:after="0" w:line="240" w:lineRule="auto"/>
        <w:jc w:val="center"/>
        <w:rPr>
          <w:rFonts w:ascii="Times New Roman" w:hAnsi="Times New Roman" w:cs="Times New Roman"/>
          <w:sz w:val="24"/>
          <w:szCs w:val="24"/>
        </w:rPr>
      </w:pPr>
      <w:r w:rsidRPr="004E3A99">
        <w:rPr>
          <w:rFonts w:ascii="Times New Roman" w:hAnsi="Times New Roman" w:cs="Times New Roman"/>
          <w:noProof/>
          <w:sz w:val="24"/>
          <w:szCs w:val="24"/>
        </w:rPr>
        <w:drawing>
          <wp:inline distT="0" distB="0" distL="0" distR="0">
            <wp:extent cx="4718304" cy="1834896"/>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arge.PNG"/>
                    <pic:cNvPicPr/>
                  </pic:nvPicPr>
                  <pic:blipFill>
                    <a:blip r:embed="rId20">
                      <a:extLst>
                        <a:ext uri="{28A0092B-C50C-407E-A947-70E740481C1C}">
                          <a14:useLocalDpi xmlns:a14="http://schemas.microsoft.com/office/drawing/2010/main" val="0"/>
                        </a:ext>
                      </a:extLst>
                    </a:blip>
                    <a:stretch>
                      <a:fillRect/>
                    </a:stretch>
                  </pic:blipFill>
                  <pic:spPr>
                    <a:xfrm>
                      <a:off x="0" y="0"/>
                      <a:ext cx="4718304" cy="1834896"/>
                    </a:xfrm>
                    <a:prstGeom prst="rect">
                      <a:avLst/>
                    </a:prstGeom>
                  </pic:spPr>
                </pic:pic>
              </a:graphicData>
            </a:graphic>
          </wp:inline>
        </w:drawing>
      </w:r>
    </w:p>
    <w:p w:rsidR="003E46BF" w:rsidRPr="004E3A99" w:rsidRDefault="003E46BF" w:rsidP="003E46BF">
      <w:pPr>
        <w:spacing w:after="0" w:line="240" w:lineRule="auto"/>
        <w:jc w:val="center"/>
        <w:rPr>
          <w:rFonts w:ascii="Times New Roman" w:hAnsi="Times New Roman" w:cs="Times New Roman"/>
          <w:sz w:val="24"/>
          <w:szCs w:val="24"/>
        </w:rPr>
      </w:pPr>
      <w:r w:rsidRPr="004E3A99">
        <w:rPr>
          <w:rFonts w:ascii="Times New Roman" w:hAnsi="Times New Roman" w:cs="Times New Roman"/>
          <w:sz w:val="24"/>
          <w:szCs w:val="24"/>
        </w:rPr>
        <w:t>Figure 17. Household and job location of large city.</w:t>
      </w:r>
    </w:p>
    <w:p w:rsidR="003E46BF" w:rsidRPr="004E3A99" w:rsidRDefault="003E46BF" w:rsidP="003E46BF">
      <w:pPr>
        <w:spacing w:after="0" w:line="240" w:lineRule="auto"/>
        <w:rPr>
          <w:rFonts w:ascii="Times New Roman" w:hAnsi="Times New Roman" w:cs="Times New Roman"/>
          <w:sz w:val="24"/>
          <w:szCs w:val="24"/>
        </w:rPr>
      </w:pPr>
    </w:p>
    <w:p w:rsidR="003E46BF" w:rsidRPr="004E3A99" w:rsidRDefault="003E46BF" w:rsidP="003E46BF">
      <w:pPr>
        <w:spacing w:after="0" w:line="240" w:lineRule="auto"/>
        <w:jc w:val="center"/>
        <w:rPr>
          <w:rFonts w:ascii="Times New Roman" w:hAnsi="Times New Roman" w:cs="Times New Roman"/>
          <w:sz w:val="24"/>
          <w:szCs w:val="24"/>
        </w:rPr>
      </w:pPr>
      <w:r w:rsidRPr="004E3A99">
        <w:rPr>
          <w:rFonts w:ascii="Times New Roman" w:hAnsi="Times New Roman" w:cs="Times New Roman"/>
          <w:noProof/>
          <w:sz w:val="24"/>
          <w:szCs w:val="24"/>
        </w:rPr>
        <w:drawing>
          <wp:inline distT="0" distB="0" distL="0" distR="0">
            <wp:extent cx="4718304" cy="1812716"/>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mall.PNG"/>
                    <pic:cNvPicPr/>
                  </pic:nvPicPr>
                  <pic:blipFill>
                    <a:blip r:embed="rId21">
                      <a:extLst>
                        <a:ext uri="{28A0092B-C50C-407E-A947-70E740481C1C}">
                          <a14:useLocalDpi xmlns:a14="http://schemas.microsoft.com/office/drawing/2010/main" val="0"/>
                        </a:ext>
                      </a:extLst>
                    </a:blip>
                    <a:stretch>
                      <a:fillRect/>
                    </a:stretch>
                  </pic:blipFill>
                  <pic:spPr>
                    <a:xfrm>
                      <a:off x="0" y="0"/>
                      <a:ext cx="4718304" cy="1812716"/>
                    </a:xfrm>
                    <a:prstGeom prst="rect">
                      <a:avLst/>
                    </a:prstGeom>
                  </pic:spPr>
                </pic:pic>
              </a:graphicData>
            </a:graphic>
          </wp:inline>
        </w:drawing>
      </w:r>
    </w:p>
    <w:p w:rsidR="003E46BF" w:rsidRPr="004E3A99" w:rsidRDefault="003E46BF" w:rsidP="003E46BF">
      <w:pPr>
        <w:spacing w:after="0" w:line="240" w:lineRule="auto"/>
        <w:jc w:val="center"/>
        <w:rPr>
          <w:rFonts w:ascii="Times New Roman" w:hAnsi="Times New Roman" w:cs="Times New Roman"/>
          <w:sz w:val="24"/>
          <w:szCs w:val="24"/>
        </w:rPr>
      </w:pPr>
      <w:r w:rsidRPr="004E3A99">
        <w:rPr>
          <w:rFonts w:ascii="Times New Roman" w:hAnsi="Times New Roman" w:cs="Times New Roman"/>
          <w:sz w:val="24"/>
          <w:szCs w:val="24"/>
        </w:rPr>
        <w:t>Figure 18</w:t>
      </w:r>
      <w:r w:rsidRPr="004E3A99">
        <w:rPr>
          <w:rFonts w:ascii="Times New Roman" w:hAnsi="Times New Roman" w:cs="Times New Roman"/>
          <w:sz w:val="24"/>
          <w:szCs w:val="24"/>
        </w:rPr>
        <w:t>. Hou</w:t>
      </w:r>
      <w:r w:rsidRPr="004E3A99">
        <w:rPr>
          <w:rFonts w:ascii="Times New Roman" w:hAnsi="Times New Roman" w:cs="Times New Roman"/>
          <w:sz w:val="24"/>
          <w:szCs w:val="24"/>
        </w:rPr>
        <w:t>sehold and job location of small</w:t>
      </w:r>
      <w:r w:rsidRPr="004E3A99">
        <w:rPr>
          <w:rFonts w:ascii="Times New Roman" w:hAnsi="Times New Roman" w:cs="Times New Roman"/>
          <w:sz w:val="24"/>
          <w:szCs w:val="24"/>
        </w:rPr>
        <w:t xml:space="preserve"> city.</w:t>
      </w:r>
    </w:p>
    <w:p w:rsidR="003E46BF" w:rsidRPr="004E3A99" w:rsidRDefault="003E46BF" w:rsidP="00B63331">
      <w:pPr>
        <w:spacing w:after="0" w:line="240" w:lineRule="auto"/>
        <w:rPr>
          <w:rFonts w:ascii="Times New Roman" w:hAnsi="Times New Roman" w:cs="Times New Roman"/>
          <w:sz w:val="24"/>
          <w:szCs w:val="24"/>
        </w:rPr>
      </w:pPr>
    </w:p>
    <w:p w:rsidR="00157118" w:rsidRPr="004E3A99" w:rsidRDefault="00E12374" w:rsidP="00B63331">
      <w:pPr>
        <w:spacing w:after="0" w:line="240" w:lineRule="auto"/>
        <w:rPr>
          <w:rFonts w:ascii="Times New Roman" w:hAnsi="Times New Roman" w:cs="Times New Roman"/>
          <w:sz w:val="24"/>
          <w:szCs w:val="24"/>
        </w:rPr>
      </w:pPr>
      <w:r w:rsidRPr="004E3A99">
        <w:rPr>
          <w:rFonts w:ascii="Times New Roman" w:hAnsi="Times New Roman" w:cs="Times New Roman"/>
          <w:sz w:val="24"/>
          <w:szCs w:val="24"/>
        </w:rPr>
        <w:t xml:space="preserve">Table 4. </w:t>
      </w:r>
      <w:r w:rsidR="003E46BF" w:rsidRPr="004E3A99">
        <w:rPr>
          <w:rFonts w:ascii="Times New Roman" w:hAnsi="Times New Roman" w:cs="Times New Roman"/>
          <w:sz w:val="24"/>
          <w:szCs w:val="24"/>
        </w:rPr>
        <w:t>Results of transportation change</w:t>
      </w:r>
    </w:p>
    <w:tbl>
      <w:tblPr>
        <w:tblpPr w:leftFromText="180" w:rightFromText="180" w:vertAnchor="text" w:horzAnchor="margin" w:tblpY="56"/>
        <w:tblW w:w="9260" w:type="dxa"/>
        <w:tblLayout w:type="fixed"/>
        <w:tblCellMar>
          <w:left w:w="0" w:type="dxa"/>
          <w:right w:w="0" w:type="dxa"/>
        </w:tblCellMar>
        <w:tblLook w:val="0420" w:firstRow="1" w:lastRow="0" w:firstColumn="0" w:lastColumn="0" w:noHBand="0" w:noVBand="1"/>
      </w:tblPr>
      <w:tblGrid>
        <w:gridCol w:w="1267"/>
        <w:gridCol w:w="1063"/>
        <w:gridCol w:w="990"/>
        <w:gridCol w:w="990"/>
        <w:gridCol w:w="990"/>
        <w:gridCol w:w="990"/>
        <w:gridCol w:w="990"/>
        <w:gridCol w:w="990"/>
        <w:gridCol w:w="990"/>
      </w:tblGrid>
      <w:tr w:rsidR="00E12374" w:rsidRPr="004E3A99" w:rsidTr="008B3246">
        <w:trPr>
          <w:trHeight w:val="18"/>
        </w:trPr>
        <w:tc>
          <w:tcPr>
            <w:tcW w:w="126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E12374" w:rsidRPr="004E3A99" w:rsidRDefault="00E12374" w:rsidP="008B3246">
            <w:pPr>
              <w:spacing w:after="0" w:line="240" w:lineRule="auto"/>
              <w:rPr>
                <w:rFonts w:ascii="Times New Roman" w:hAnsi="Times New Roman" w:cs="Times New Roman"/>
                <w:sz w:val="20"/>
                <w:szCs w:val="20"/>
              </w:rPr>
            </w:pPr>
          </w:p>
        </w:tc>
        <w:tc>
          <w:tcPr>
            <w:tcW w:w="4033" w:type="dxa"/>
            <w:gridSpan w:val="4"/>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E12374" w:rsidRPr="004E3A99" w:rsidRDefault="00E12374" w:rsidP="008B3246">
            <w:pPr>
              <w:spacing w:after="0" w:line="240" w:lineRule="auto"/>
              <w:rPr>
                <w:rFonts w:ascii="Times New Roman" w:hAnsi="Times New Roman" w:cs="Times New Roman"/>
                <w:sz w:val="20"/>
                <w:szCs w:val="20"/>
              </w:rPr>
            </w:pPr>
            <w:r w:rsidRPr="004E3A99">
              <w:rPr>
                <w:rFonts w:ascii="Times New Roman" w:hAnsi="Times New Roman" w:cs="Times New Roman"/>
                <w:b/>
                <w:bCs/>
                <w:sz w:val="20"/>
                <w:szCs w:val="20"/>
              </w:rPr>
              <w:t>Small City</w:t>
            </w:r>
          </w:p>
        </w:tc>
        <w:tc>
          <w:tcPr>
            <w:tcW w:w="3960" w:type="dxa"/>
            <w:gridSpan w:val="4"/>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E12374" w:rsidRPr="004E3A99" w:rsidRDefault="00E12374" w:rsidP="008B3246">
            <w:pPr>
              <w:spacing w:after="0" w:line="240" w:lineRule="auto"/>
              <w:rPr>
                <w:rFonts w:ascii="Times New Roman" w:hAnsi="Times New Roman" w:cs="Times New Roman"/>
                <w:sz w:val="20"/>
                <w:szCs w:val="20"/>
              </w:rPr>
            </w:pPr>
            <w:r w:rsidRPr="004E3A99">
              <w:rPr>
                <w:rFonts w:ascii="Times New Roman" w:hAnsi="Times New Roman" w:cs="Times New Roman"/>
                <w:b/>
                <w:bCs/>
                <w:sz w:val="20"/>
                <w:szCs w:val="20"/>
              </w:rPr>
              <w:t>Large City</w:t>
            </w:r>
          </w:p>
        </w:tc>
      </w:tr>
      <w:tr w:rsidR="00E12374" w:rsidRPr="004E3A99" w:rsidTr="008B3246">
        <w:trPr>
          <w:trHeight w:val="100"/>
        </w:trPr>
        <w:tc>
          <w:tcPr>
            <w:tcW w:w="1267" w:type="dxa"/>
            <w:tcBorders>
              <w:top w:val="single" w:sz="24" w:space="0" w:color="FFFFFF"/>
              <w:left w:val="single" w:sz="8" w:space="0" w:color="FFFFFF"/>
              <w:bottom w:val="single" w:sz="8" w:space="0" w:color="FFFFFF"/>
              <w:right w:val="single" w:sz="8" w:space="0" w:color="FFFFFF"/>
            </w:tcBorders>
            <w:shd w:val="clear" w:color="auto" w:fill="5B9BD5"/>
            <w:tcMar>
              <w:top w:w="72" w:type="dxa"/>
              <w:left w:w="144" w:type="dxa"/>
              <w:bottom w:w="72" w:type="dxa"/>
              <w:right w:w="144" w:type="dxa"/>
            </w:tcMar>
            <w:hideMark/>
          </w:tcPr>
          <w:p w:rsidR="00E12374" w:rsidRPr="004E3A99" w:rsidRDefault="00E12374" w:rsidP="008B3246">
            <w:pPr>
              <w:spacing w:after="0" w:line="240" w:lineRule="auto"/>
              <w:rPr>
                <w:rFonts w:ascii="Times New Roman" w:hAnsi="Times New Roman" w:cs="Times New Roman"/>
                <w:sz w:val="20"/>
                <w:szCs w:val="20"/>
              </w:rPr>
            </w:pPr>
          </w:p>
        </w:tc>
        <w:tc>
          <w:tcPr>
            <w:tcW w:w="1063" w:type="dxa"/>
            <w:tcBorders>
              <w:top w:val="single" w:sz="24" w:space="0" w:color="FFFFFF"/>
              <w:left w:val="single" w:sz="8" w:space="0" w:color="FFFFFF"/>
              <w:bottom w:val="single" w:sz="8" w:space="0" w:color="FFFFFF"/>
              <w:right w:val="single" w:sz="8" w:space="0" w:color="FFFFFF"/>
            </w:tcBorders>
            <w:shd w:val="clear" w:color="auto" w:fill="5B9BD5"/>
            <w:tcMar>
              <w:top w:w="72" w:type="dxa"/>
              <w:left w:w="144" w:type="dxa"/>
              <w:bottom w:w="72" w:type="dxa"/>
              <w:right w:w="144" w:type="dxa"/>
            </w:tcMar>
            <w:hideMark/>
          </w:tcPr>
          <w:p w:rsidR="00E12374" w:rsidRPr="004E3A99" w:rsidRDefault="00E12374" w:rsidP="008B3246">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Model 1</w:t>
            </w:r>
          </w:p>
        </w:tc>
        <w:tc>
          <w:tcPr>
            <w:tcW w:w="990" w:type="dxa"/>
            <w:tcBorders>
              <w:top w:val="single" w:sz="24" w:space="0" w:color="FFFFFF"/>
              <w:left w:val="single" w:sz="8" w:space="0" w:color="FFFFFF"/>
              <w:bottom w:val="single" w:sz="8" w:space="0" w:color="FFFFFF"/>
              <w:right w:val="single" w:sz="8" w:space="0" w:color="FFFFFF"/>
            </w:tcBorders>
            <w:shd w:val="clear" w:color="auto" w:fill="5B9BD5"/>
            <w:tcMar>
              <w:top w:w="72" w:type="dxa"/>
              <w:left w:w="144" w:type="dxa"/>
              <w:bottom w:w="72" w:type="dxa"/>
              <w:right w:w="144" w:type="dxa"/>
            </w:tcMar>
            <w:hideMark/>
          </w:tcPr>
          <w:p w:rsidR="00E12374" w:rsidRPr="004E3A99" w:rsidRDefault="00E12374" w:rsidP="008B3246">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Model 2</w:t>
            </w:r>
          </w:p>
        </w:tc>
        <w:tc>
          <w:tcPr>
            <w:tcW w:w="990" w:type="dxa"/>
            <w:tcBorders>
              <w:top w:val="single" w:sz="24" w:space="0" w:color="FFFFFF"/>
              <w:left w:val="single" w:sz="8" w:space="0" w:color="FFFFFF"/>
              <w:bottom w:val="single" w:sz="8" w:space="0" w:color="FFFFFF"/>
              <w:right w:val="single" w:sz="8" w:space="0" w:color="FFFFFF"/>
            </w:tcBorders>
            <w:shd w:val="clear" w:color="auto" w:fill="5B9BD5"/>
            <w:tcMar>
              <w:top w:w="72" w:type="dxa"/>
              <w:left w:w="144" w:type="dxa"/>
              <w:bottom w:w="72" w:type="dxa"/>
              <w:right w:w="144" w:type="dxa"/>
            </w:tcMar>
            <w:hideMark/>
          </w:tcPr>
          <w:p w:rsidR="00E12374" w:rsidRPr="004E3A99" w:rsidRDefault="00E12374" w:rsidP="008B3246">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Model 3</w:t>
            </w:r>
          </w:p>
        </w:tc>
        <w:tc>
          <w:tcPr>
            <w:tcW w:w="990" w:type="dxa"/>
            <w:tcBorders>
              <w:top w:val="single" w:sz="24" w:space="0" w:color="FFFFFF"/>
              <w:left w:val="single" w:sz="8" w:space="0" w:color="FFFFFF"/>
              <w:bottom w:val="single" w:sz="8" w:space="0" w:color="FFFFFF"/>
              <w:right w:val="single" w:sz="8" w:space="0" w:color="FFFFFF"/>
            </w:tcBorders>
            <w:shd w:val="clear" w:color="auto" w:fill="5B9BD5"/>
            <w:tcMar>
              <w:top w:w="72" w:type="dxa"/>
              <w:left w:w="144" w:type="dxa"/>
              <w:bottom w:w="72" w:type="dxa"/>
              <w:right w:w="144" w:type="dxa"/>
            </w:tcMar>
            <w:hideMark/>
          </w:tcPr>
          <w:p w:rsidR="00E12374" w:rsidRPr="004E3A99" w:rsidRDefault="00E12374" w:rsidP="008B3246">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Model 4</w:t>
            </w:r>
          </w:p>
        </w:tc>
        <w:tc>
          <w:tcPr>
            <w:tcW w:w="990" w:type="dxa"/>
            <w:tcBorders>
              <w:top w:val="single" w:sz="24" w:space="0" w:color="FFFFFF"/>
              <w:left w:val="single" w:sz="8" w:space="0" w:color="FFFFFF"/>
              <w:bottom w:val="single" w:sz="8" w:space="0" w:color="FFFFFF"/>
              <w:right w:val="single" w:sz="8" w:space="0" w:color="FFFFFF"/>
            </w:tcBorders>
            <w:shd w:val="clear" w:color="auto" w:fill="5B9BD5"/>
            <w:tcMar>
              <w:top w:w="72" w:type="dxa"/>
              <w:left w:w="144" w:type="dxa"/>
              <w:bottom w:w="72" w:type="dxa"/>
              <w:right w:w="144" w:type="dxa"/>
            </w:tcMar>
            <w:hideMark/>
          </w:tcPr>
          <w:p w:rsidR="00E12374" w:rsidRPr="004E3A99" w:rsidRDefault="00E12374" w:rsidP="008B3246">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Model 1</w:t>
            </w:r>
          </w:p>
        </w:tc>
        <w:tc>
          <w:tcPr>
            <w:tcW w:w="990" w:type="dxa"/>
            <w:tcBorders>
              <w:top w:val="single" w:sz="24" w:space="0" w:color="FFFFFF"/>
              <w:left w:val="single" w:sz="8" w:space="0" w:color="FFFFFF"/>
              <w:bottom w:val="single" w:sz="8" w:space="0" w:color="FFFFFF"/>
              <w:right w:val="single" w:sz="8" w:space="0" w:color="FFFFFF"/>
            </w:tcBorders>
            <w:shd w:val="clear" w:color="auto" w:fill="5B9BD5"/>
            <w:tcMar>
              <w:top w:w="72" w:type="dxa"/>
              <w:left w:w="144" w:type="dxa"/>
              <w:bottom w:w="72" w:type="dxa"/>
              <w:right w:w="144" w:type="dxa"/>
            </w:tcMar>
            <w:hideMark/>
          </w:tcPr>
          <w:p w:rsidR="00E12374" w:rsidRPr="004E3A99" w:rsidRDefault="00E12374" w:rsidP="008B3246">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Model 2</w:t>
            </w:r>
          </w:p>
        </w:tc>
        <w:tc>
          <w:tcPr>
            <w:tcW w:w="990" w:type="dxa"/>
            <w:tcBorders>
              <w:top w:val="single" w:sz="24" w:space="0" w:color="FFFFFF"/>
              <w:left w:val="single" w:sz="8" w:space="0" w:color="FFFFFF"/>
              <w:bottom w:val="single" w:sz="8" w:space="0" w:color="FFFFFF"/>
              <w:right w:val="single" w:sz="8" w:space="0" w:color="FFFFFF"/>
            </w:tcBorders>
            <w:shd w:val="clear" w:color="auto" w:fill="5B9BD5"/>
            <w:tcMar>
              <w:top w:w="72" w:type="dxa"/>
              <w:left w:w="144" w:type="dxa"/>
              <w:bottom w:w="72" w:type="dxa"/>
              <w:right w:w="144" w:type="dxa"/>
            </w:tcMar>
            <w:hideMark/>
          </w:tcPr>
          <w:p w:rsidR="00E12374" w:rsidRPr="004E3A99" w:rsidRDefault="00E12374" w:rsidP="008B3246">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Model 3</w:t>
            </w:r>
          </w:p>
        </w:tc>
        <w:tc>
          <w:tcPr>
            <w:tcW w:w="990" w:type="dxa"/>
            <w:tcBorders>
              <w:top w:val="single" w:sz="24" w:space="0" w:color="FFFFFF"/>
              <w:left w:val="single" w:sz="8" w:space="0" w:color="FFFFFF"/>
              <w:bottom w:val="single" w:sz="8" w:space="0" w:color="FFFFFF"/>
              <w:right w:val="single" w:sz="8" w:space="0" w:color="FFFFFF"/>
            </w:tcBorders>
            <w:shd w:val="clear" w:color="auto" w:fill="5B9BD5"/>
            <w:tcMar>
              <w:top w:w="72" w:type="dxa"/>
              <w:left w:w="144" w:type="dxa"/>
              <w:bottom w:w="72" w:type="dxa"/>
              <w:right w:w="144" w:type="dxa"/>
            </w:tcMar>
            <w:hideMark/>
          </w:tcPr>
          <w:p w:rsidR="00E12374" w:rsidRPr="004E3A99" w:rsidRDefault="00E12374" w:rsidP="008B3246">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Model 4</w:t>
            </w:r>
          </w:p>
        </w:tc>
      </w:tr>
      <w:tr w:rsidR="00E12374" w:rsidRPr="004E3A99" w:rsidTr="008B3246">
        <w:trPr>
          <w:trHeight w:val="277"/>
        </w:trPr>
        <w:tc>
          <w:tcPr>
            <w:tcW w:w="126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E12374" w:rsidRPr="004E3A99" w:rsidRDefault="00E12374" w:rsidP="00E12374">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Gravity Measure</w:t>
            </w:r>
          </w:p>
        </w:tc>
        <w:tc>
          <w:tcPr>
            <w:tcW w:w="106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bCs/>
                <w:kern w:val="24"/>
                <w:sz w:val="20"/>
                <w:szCs w:val="20"/>
              </w:rPr>
              <w:t>0.5523</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bCs/>
                <w:kern w:val="24"/>
                <w:sz w:val="20"/>
                <w:szCs w:val="20"/>
              </w:rPr>
              <w:t>0.3907</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bCs/>
                <w:kern w:val="24"/>
                <w:sz w:val="20"/>
                <w:szCs w:val="20"/>
              </w:rPr>
              <w:t>0.5184</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bCs/>
                <w:kern w:val="24"/>
                <w:sz w:val="20"/>
                <w:szCs w:val="20"/>
              </w:rPr>
              <w:t>0.4879</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bCs/>
                <w:kern w:val="24"/>
                <w:sz w:val="20"/>
                <w:szCs w:val="20"/>
              </w:rPr>
              <w:t>0.5962</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bCs/>
                <w:kern w:val="24"/>
                <w:sz w:val="20"/>
                <w:szCs w:val="20"/>
              </w:rPr>
              <w:t>0.5009</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bCs/>
                <w:kern w:val="24"/>
                <w:sz w:val="20"/>
                <w:szCs w:val="20"/>
              </w:rPr>
              <w:t>0.5446</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bCs/>
                <w:kern w:val="24"/>
                <w:sz w:val="20"/>
                <w:szCs w:val="20"/>
              </w:rPr>
              <w:t>0.5484</w:t>
            </w:r>
          </w:p>
        </w:tc>
      </w:tr>
      <w:tr w:rsidR="00E12374" w:rsidRPr="004E3A99" w:rsidTr="008B3246">
        <w:trPr>
          <w:trHeight w:val="196"/>
        </w:trPr>
        <w:tc>
          <w:tcPr>
            <w:tcW w:w="126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E12374" w:rsidRPr="004E3A99" w:rsidRDefault="00E12374" w:rsidP="00E12374">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 xml:space="preserve">Percentage difference </w:t>
            </w:r>
          </w:p>
        </w:tc>
        <w:tc>
          <w:tcPr>
            <w:tcW w:w="106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kern w:val="24"/>
                <w:sz w:val="20"/>
                <w:szCs w:val="20"/>
              </w:rPr>
              <w:t>41.4%</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kern w:val="24"/>
                <w:sz w:val="20"/>
                <w:szCs w:val="20"/>
              </w:rPr>
              <w:t>0</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kern w:val="24"/>
                <w:sz w:val="20"/>
                <w:szCs w:val="20"/>
              </w:rPr>
              <w:t>32.7%</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kern w:val="24"/>
                <w:sz w:val="20"/>
                <w:szCs w:val="20"/>
              </w:rPr>
              <w:t>24.9%</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kern w:val="24"/>
                <w:sz w:val="20"/>
                <w:szCs w:val="20"/>
              </w:rPr>
              <w:t>19.0%</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kern w:val="24"/>
                <w:sz w:val="20"/>
                <w:szCs w:val="20"/>
              </w:rPr>
              <w:t>0</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kern w:val="24"/>
                <w:sz w:val="20"/>
                <w:szCs w:val="20"/>
              </w:rPr>
              <w:t>8.72%</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kern w:val="24"/>
                <w:sz w:val="20"/>
                <w:szCs w:val="20"/>
              </w:rPr>
              <w:t>9.48%</w:t>
            </w:r>
          </w:p>
        </w:tc>
      </w:tr>
      <w:tr w:rsidR="00E12374" w:rsidRPr="004E3A99" w:rsidTr="008B3246">
        <w:trPr>
          <w:trHeight w:val="286"/>
        </w:trPr>
        <w:tc>
          <w:tcPr>
            <w:tcW w:w="126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E12374" w:rsidRPr="004E3A99" w:rsidRDefault="00E12374" w:rsidP="00E12374">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t>Cumulative Opportunity</w:t>
            </w:r>
          </w:p>
        </w:tc>
        <w:tc>
          <w:tcPr>
            <w:tcW w:w="106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kern w:val="24"/>
                <w:sz w:val="20"/>
                <w:szCs w:val="20"/>
              </w:rPr>
              <w:t>0.6289</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kern w:val="24"/>
                <w:sz w:val="20"/>
                <w:szCs w:val="20"/>
              </w:rPr>
              <w:t>0.5569</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kern w:val="24"/>
                <w:sz w:val="20"/>
                <w:szCs w:val="20"/>
              </w:rPr>
              <w:t>0.6247</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kern w:val="24"/>
                <w:sz w:val="20"/>
                <w:szCs w:val="20"/>
              </w:rPr>
              <w:t>0.5966</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kern w:val="24"/>
                <w:sz w:val="20"/>
                <w:szCs w:val="20"/>
              </w:rPr>
              <w:t>0.6408</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kern w:val="24"/>
                <w:sz w:val="20"/>
                <w:szCs w:val="20"/>
              </w:rPr>
              <w:t>0.6157</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kern w:val="24"/>
                <w:sz w:val="20"/>
                <w:szCs w:val="20"/>
              </w:rPr>
              <w:t>0.6167</w:t>
            </w:r>
          </w:p>
        </w:tc>
        <w:tc>
          <w:tcPr>
            <w:tcW w:w="99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kern w:val="24"/>
                <w:sz w:val="20"/>
                <w:szCs w:val="20"/>
              </w:rPr>
              <w:t>0.6229</w:t>
            </w:r>
          </w:p>
        </w:tc>
      </w:tr>
      <w:tr w:rsidR="00E12374" w:rsidRPr="004E3A99" w:rsidTr="008B3246">
        <w:trPr>
          <w:trHeight w:val="18"/>
        </w:trPr>
        <w:tc>
          <w:tcPr>
            <w:tcW w:w="126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E12374" w:rsidRPr="004E3A99" w:rsidRDefault="00E12374" w:rsidP="00E12374">
            <w:pPr>
              <w:spacing w:after="0" w:line="240" w:lineRule="auto"/>
              <w:rPr>
                <w:rFonts w:ascii="Times New Roman" w:hAnsi="Times New Roman" w:cs="Times New Roman"/>
                <w:sz w:val="20"/>
                <w:szCs w:val="20"/>
              </w:rPr>
            </w:pPr>
            <w:r w:rsidRPr="004E3A99">
              <w:rPr>
                <w:rFonts w:ascii="Times New Roman" w:hAnsi="Times New Roman" w:cs="Times New Roman"/>
                <w:sz w:val="20"/>
                <w:szCs w:val="20"/>
              </w:rPr>
              <w:lastRenderedPageBreak/>
              <w:t>Percentage difference</w:t>
            </w:r>
          </w:p>
        </w:tc>
        <w:tc>
          <w:tcPr>
            <w:tcW w:w="106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kern w:val="24"/>
                <w:sz w:val="20"/>
                <w:szCs w:val="20"/>
              </w:rPr>
              <w:t>12.9%</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kern w:val="24"/>
                <w:sz w:val="20"/>
                <w:szCs w:val="20"/>
              </w:rPr>
              <w:t>0</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kern w:val="24"/>
                <w:sz w:val="20"/>
                <w:szCs w:val="20"/>
              </w:rPr>
              <w:t>12.3%</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kern w:val="24"/>
                <w:sz w:val="20"/>
                <w:szCs w:val="20"/>
              </w:rPr>
              <w:t>7.13%</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kern w:val="24"/>
                <w:sz w:val="20"/>
                <w:szCs w:val="20"/>
              </w:rPr>
              <w:t>4.08%</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kern w:val="24"/>
                <w:sz w:val="20"/>
                <w:szCs w:val="20"/>
              </w:rPr>
              <w:t>0</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kern w:val="24"/>
                <w:sz w:val="20"/>
                <w:szCs w:val="20"/>
              </w:rPr>
              <w:t>0.16%</w:t>
            </w:r>
          </w:p>
        </w:tc>
        <w:tc>
          <w:tcPr>
            <w:tcW w:w="99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E12374" w:rsidRPr="004E3A99" w:rsidRDefault="00E12374" w:rsidP="00E12374">
            <w:pPr>
              <w:pStyle w:val="NormalWeb"/>
              <w:spacing w:before="0" w:beforeAutospacing="0" w:after="0" w:afterAutospacing="0"/>
              <w:rPr>
                <w:sz w:val="20"/>
                <w:szCs w:val="20"/>
              </w:rPr>
            </w:pPr>
            <w:r w:rsidRPr="004E3A99">
              <w:rPr>
                <w:kern w:val="24"/>
                <w:sz w:val="20"/>
                <w:szCs w:val="20"/>
              </w:rPr>
              <w:t>1.17%</w:t>
            </w:r>
          </w:p>
        </w:tc>
      </w:tr>
    </w:tbl>
    <w:p w:rsidR="009D6CBB" w:rsidRDefault="009D6CBB" w:rsidP="00157118">
      <w:pPr>
        <w:spacing w:after="0" w:line="240" w:lineRule="auto"/>
        <w:rPr>
          <w:rFonts w:ascii="Times New Roman" w:hAnsi="Times New Roman" w:cs="Times New Roman"/>
          <w:sz w:val="24"/>
          <w:szCs w:val="24"/>
        </w:rPr>
      </w:pPr>
    </w:p>
    <w:p w:rsidR="00157118" w:rsidRPr="004E3A99" w:rsidRDefault="00157118" w:rsidP="00157118">
      <w:pPr>
        <w:spacing w:after="0" w:line="240" w:lineRule="auto"/>
        <w:rPr>
          <w:rFonts w:ascii="Times New Roman" w:hAnsi="Times New Roman" w:cs="Times New Roman"/>
          <w:sz w:val="24"/>
          <w:szCs w:val="24"/>
        </w:rPr>
      </w:pPr>
      <w:bookmarkStart w:id="0" w:name="_GoBack"/>
      <w:bookmarkEnd w:id="0"/>
      <w:r w:rsidRPr="004E3A99">
        <w:rPr>
          <w:rFonts w:ascii="Times New Roman" w:hAnsi="Times New Roman" w:cs="Times New Roman"/>
          <w:sz w:val="24"/>
          <w:szCs w:val="24"/>
        </w:rPr>
        <w:t xml:space="preserve">The results </w:t>
      </w:r>
      <w:r w:rsidRPr="004E3A99">
        <w:rPr>
          <w:rFonts w:ascii="Times New Roman" w:hAnsi="Times New Roman" w:cs="Times New Roman"/>
          <w:sz w:val="24"/>
          <w:szCs w:val="24"/>
        </w:rPr>
        <w:t>are shown in Table 4</w:t>
      </w:r>
      <w:r w:rsidRPr="004E3A99">
        <w:rPr>
          <w:rFonts w:ascii="Times New Roman" w:hAnsi="Times New Roman" w:cs="Times New Roman"/>
          <w:sz w:val="24"/>
          <w:szCs w:val="24"/>
        </w:rPr>
        <w:t xml:space="preserve"> and Figure </w:t>
      </w:r>
      <w:r w:rsidRPr="004E3A99">
        <w:rPr>
          <w:rFonts w:ascii="Times New Roman" w:hAnsi="Times New Roman" w:cs="Times New Roman"/>
          <w:sz w:val="24"/>
          <w:szCs w:val="24"/>
        </w:rPr>
        <w:t>19-2</w:t>
      </w:r>
      <w:r w:rsidRPr="004E3A99">
        <w:rPr>
          <w:rFonts w:ascii="Times New Roman" w:hAnsi="Times New Roman" w:cs="Times New Roman"/>
          <w:sz w:val="24"/>
          <w:szCs w:val="24"/>
        </w:rPr>
        <w:t xml:space="preserve">6. </w:t>
      </w:r>
      <w:r w:rsidRPr="004E3A99">
        <w:rPr>
          <w:rFonts w:ascii="Times New Roman" w:hAnsi="Times New Roman" w:cs="Times New Roman"/>
          <w:sz w:val="24"/>
          <w:szCs w:val="24"/>
        </w:rPr>
        <w:t xml:space="preserve">Note that for different models, the accessibility measure has the similar shape, and only the magnitude changes. Generally, transportation mode has a large influence on the accessibility. The influence is especially obvious in small city. Since the travel distance for skill level 2 people is relatively small in large city, there will not be much difference between driving or taking bus, so the accessibilities of model 3 and model 4 are similar to each other.  </w:t>
      </w:r>
    </w:p>
    <w:p w:rsidR="00157118" w:rsidRPr="004E3A99" w:rsidRDefault="00157118" w:rsidP="00157118">
      <w:pPr>
        <w:spacing w:after="0" w:line="240" w:lineRule="auto"/>
        <w:rPr>
          <w:rFonts w:ascii="Times New Roman" w:hAnsi="Times New Roman" w:cs="Times New Roman"/>
          <w:sz w:val="24"/>
          <w:szCs w:val="24"/>
        </w:rPr>
      </w:pPr>
    </w:p>
    <w:p w:rsidR="00B63331" w:rsidRPr="004E3A99" w:rsidRDefault="003E46BF" w:rsidP="00B63331">
      <w:pPr>
        <w:spacing w:after="0" w:line="240" w:lineRule="auto"/>
        <w:rPr>
          <w:rFonts w:ascii="Times New Roman" w:hAnsi="Times New Roman" w:cs="Times New Roman"/>
          <w:sz w:val="24"/>
          <w:szCs w:val="24"/>
        </w:rPr>
      </w:pPr>
      <w:r w:rsidRPr="004E3A99">
        <w:rPr>
          <w:rFonts w:ascii="Times New Roman" w:hAnsi="Times New Roman" w:cs="Times New Roman"/>
          <w:noProof/>
          <w:sz w:val="24"/>
          <w:szCs w:val="24"/>
        </w:rPr>
        <w:drawing>
          <wp:inline distT="0" distB="0" distL="0" distR="0">
            <wp:extent cx="5943600" cy="2273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arge_model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273300"/>
                    </a:xfrm>
                    <a:prstGeom prst="rect">
                      <a:avLst/>
                    </a:prstGeom>
                  </pic:spPr>
                </pic:pic>
              </a:graphicData>
            </a:graphic>
          </wp:inline>
        </w:drawing>
      </w:r>
    </w:p>
    <w:p w:rsidR="003E46BF" w:rsidRPr="004E3A99" w:rsidRDefault="003E46BF" w:rsidP="003E46BF">
      <w:pPr>
        <w:spacing w:after="0" w:line="240" w:lineRule="auto"/>
        <w:jc w:val="center"/>
        <w:rPr>
          <w:rFonts w:ascii="Times New Roman" w:hAnsi="Times New Roman" w:cs="Times New Roman"/>
          <w:sz w:val="24"/>
          <w:szCs w:val="24"/>
        </w:rPr>
      </w:pPr>
      <w:r w:rsidRPr="004E3A99">
        <w:rPr>
          <w:rFonts w:ascii="Times New Roman" w:hAnsi="Times New Roman" w:cs="Times New Roman"/>
          <w:sz w:val="24"/>
          <w:szCs w:val="24"/>
        </w:rPr>
        <w:t xml:space="preserve">Figure </w:t>
      </w:r>
      <w:r w:rsidRPr="004E3A99">
        <w:rPr>
          <w:rFonts w:ascii="Times New Roman" w:hAnsi="Times New Roman" w:cs="Times New Roman"/>
          <w:sz w:val="24"/>
          <w:szCs w:val="24"/>
        </w:rPr>
        <w:t>19. A</w:t>
      </w:r>
      <w:r w:rsidRPr="004E3A99">
        <w:rPr>
          <w:rFonts w:ascii="Times New Roman" w:hAnsi="Times New Roman" w:cs="Times New Roman"/>
          <w:sz w:val="24"/>
          <w:szCs w:val="24"/>
        </w:rPr>
        <w:t xml:space="preserve">ccessibility measures of </w:t>
      </w:r>
      <w:r w:rsidRPr="004E3A99">
        <w:rPr>
          <w:rFonts w:ascii="Times New Roman" w:hAnsi="Times New Roman" w:cs="Times New Roman"/>
          <w:sz w:val="24"/>
          <w:szCs w:val="24"/>
        </w:rPr>
        <w:t>large city model 1</w:t>
      </w:r>
      <w:r w:rsidRPr="004E3A99">
        <w:rPr>
          <w:rFonts w:ascii="Times New Roman" w:hAnsi="Times New Roman" w:cs="Times New Roman"/>
          <w:sz w:val="24"/>
          <w:szCs w:val="24"/>
        </w:rPr>
        <w:t>.</w:t>
      </w:r>
    </w:p>
    <w:p w:rsidR="003E46BF" w:rsidRPr="004E3A99" w:rsidRDefault="003E46BF" w:rsidP="00B63331">
      <w:pPr>
        <w:spacing w:after="0" w:line="240" w:lineRule="auto"/>
        <w:rPr>
          <w:rFonts w:ascii="Times New Roman" w:hAnsi="Times New Roman" w:cs="Times New Roman"/>
          <w:sz w:val="24"/>
          <w:szCs w:val="24"/>
        </w:rPr>
      </w:pPr>
    </w:p>
    <w:p w:rsidR="003E46BF" w:rsidRPr="004E3A99" w:rsidRDefault="003E46BF" w:rsidP="00B63331">
      <w:pPr>
        <w:spacing w:after="0" w:line="240" w:lineRule="auto"/>
        <w:rPr>
          <w:rFonts w:ascii="Times New Roman" w:hAnsi="Times New Roman" w:cs="Times New Roman"/>
          <w:sz w:val="24"/>
          <w:szCs w:val="24"/>
        </w:rPr>
      </w:pPr>
      <w:r w:rsidRPr="004E3A99">
        <w:rPr>
          <w:rFonts w:ascii="Times New Roman" w:hAnsi="Times New Roman" w:cs="Times New Roman"/>
          <w:noProof/>
          <w:sz w:val="24"/>
          <w:szCs w:val="24"/>
        </w:rPr>
        <w:drawing>
          <wp:inline distT="0" distB="0" distL="0" distR="0">
            <wp:extent cx="5943600" cy="23158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arge_model2.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315845"/>
                    </a:xfrm>
                    <a:prstGeom prst="rect">
                      <a:avLst/>
                    </a:prstGeom>
                  </pic:spPr>
                </pic:pic>
              </a:graphicData>
            </a:graphic>
          </wp:inline>
        </w:drawing>
      </w:r>
    </w:p>
    <w:p w:rsidR="003E46BF" w:rsidRPr="004E3A99" w:rsidRDefault="003E46BF" w:rsidP="003E46BF">
      <w:pPr>
        <w:spacing w:after="0" w:line="240" w:lineRule="auto"/>
        <w:jc w:val="center"/>
        <w:rPr>
          <w:rFonts w:ascii="Times New Roman" w:hAnsi="Times New Roman" w:cs="Times New Roman"/>
          <w:sz w:val="24"/>
          <w:szCs w:val="24"/>
        </w:rPr>
      </w:pPr>
      <w:r w:rsidRPr="004E3A99">
        <w:rPr>
          <w:rFonts w:ascii="Times New Roman" w:hAnsi="Times New Roman" w:cs="Times New Roman"/>
          <w:sz w:val="24"/>
          <w:szCs w:val="24"/>
        </w:rPr>
        <w:t xml:space="preserve">Figure </w:t>
      </w:r>
      <w:r w:rsidRPr="004E3A99">
        <w:rPr>
          <w:rFonts w:ascii="Times New Roman" w:hAnsi="Times New Roman" w:cs="Times New Roman"/>
          <w:sz w:val="24"/>
          <w:szCs w:val="24"/>
        </w:rPr>
        <w:t>20</w:t>
      </w:r>
      <w:r w:rsidRPr="004E3A99">
        <w:rPr>
          <w:rFonts w:ascii="Times New Roman" w:hAnsi="Times New Roman" w:cs="Times New Roman"/>
          <w:sz w:val="24"/>
          <w:szCs w:val="24"/>
        </w:rPr>
        <w:t xml:space="preserve">. Accessibility measures of </w:t>
      </w:r>
      <w:r w:rsidRPr="004E3A99">
        <w:rPr>
          <w:rFonts w:ascii="Times New Roman" w:hAnsi="Times New Roman" w:cs="Times New Roman"/>
          <w:sz w:val="24"/>
          <w:szCs w:val="24"/>
        </w:rPr>
        <w:t>large city model 2</w:t>
      </w:r>
      <w:r w:rsidRPr="004E3A99">
        <w:rPr>
          <w:rFonts w:ascii="Times New Roman" w:hAnsi="Times New Roman" w:cs="Times New Roman"/>
          <w:sz w:val="24"/>
          <w:szCs w:val="24"/>
        </w:rPr>
        <w:t>.</w:t>
      </w:r>
    </w:p>
    <w:p w:rsidR="003E46BF" w:rsidRPr="004E3A99" w:rsidRDefault="003E46BF" w:rsidP="00B63331">
      <w:pPr>
        <w:spacing w:after="0" w:line="240" w:lineRule="auto"/>
        <w:rPr>
          <w:rFonts w:ascii="Times New Roman" w:hAnsi="Times New Roman" w:cs="Times New Roman"/>
          <w:sz w:val="24"/>
          <w:szCs w:val="24"/>
        </w:rPr>
      </w:pPr>
    </w:p>
    <w:p w:rsidR="003E46BF" w:rsidRPr="004E3A99" w:rsidRDefault="003E46BF" w:rsidP="00B63331">
      <w:pPr>
        <w:spacing w:after="0" w:line="240" w:lineRule="auto"/>
        <w:rPr>
          <w:rFonts w:ascii="Times New Roman" w:hAnsi="Times New Roman" w:cs="Times New Roman"/>
          <w:sz w:val="24"/>
          <w:szCs w:val="24"/>
        </w:rPr>
      </w:pPr>
      <w:r w:rsidRPr="004E3A99">
        <w:rPr>
          <w:rFonts w:ascii="Times New Roman" w:hAnsi="Times New Roman" w:cs="Times New Roman"/>
          <w:noProof/>
          <w:sz w:val="24"/>
          <w:szCs w:val="24"/>
        </w:rPr>
        <w:lastRenderedPageBreak/>
        <w:drawing>
          <wp:inline distT="0" distB="0" distL="0" distR="0">
            <wp:extent cx="5943600" cy="23202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rge_model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rsidR="003E46BF" w:rsidRPr="004E3A99" w:rsidRDefault="003E46BF" w:rsidP="003E46BF">
      <w:pPr>
        <w:spacing w:after="0" w:line="240" w:lineRule="auto"/>
        <w:jc w:val="center"/>
        <w:rPr>
          <w:rFonts w:ascii="Times New Roman" w:hAnsi="Times New Roman" w:cs="Times New Roman"/>
          <w:sz w:val="24"/>
          <w:szCs w:val="24"/>
        </w:rPr>
      </w:pPr>
      <w:r w:rsidRPr="004E3A99">
        <w:rPr>
          <w:rFonts w:ascii="Times New Roman" w:hAnsi="Times New Roman" w:cs="Times New Roman"/>
          <w:sz w:val="24"/>
          <w:szCs w:val="24"/>
        </w:rPr>
        <w:t xml:space="preserve">Figure </w:t>
      </w:r>
      <w:r w:rsidRPr="004E3A99">
        <w:rPr>
          <w:rFonts w:ascii="Times New Roman" w:hAnsi="Times New Roman" w:cs="Times New Roman"/>
          <w:sz w:val="24"/>
          <w:szCs w:val="24"/>
        </w:rPr>
        <w:t>21</w:t>
      </w:r>
      <w:r w:rsidRPr="004E3A99">
        <w:rPr>
          <w:rFonts w:ascii="Times New Roman" w:hAnsi="Times New Roman" w:cs="Times New Roman"/>
          <w:sz w:val="24"/>
          <w:szCs w:val="24"/>
        </w:rPr>
        <w:t xml:space="preserve">. Accessibility measures of </w:t>
      </w:r>
      <w:r w:rsidRPr="004E3A99">
        <w:rPr>
          <w:rFonts w:ascii="Times New Roman" w:hAnsi="Times New Roman" w:cs="Times New Roman"/>
          <w:sz w:val="24"/>
          <w:szCs w:val="24"/>
        </w:rPr>
        <w:t>large city model 3</w:t>
      </w:r>
      <w:r w:rsidRPr="004E3A99">
        <w:rPr>
          <w:rFonts w:ascii="Times New Roman" w:hAnsi="Times New Roman" w:cs="Times New Roman"/>
          <w:sz w:val="24"/>
          <w:szCs w:val="24"/>
        </w:rPr>
        <w:t>.</w:t>
      </w:r>
    </w:p>
    <w:p w:rsidR="003E46BF" w:rsidRPr="004E3A99" w:rsidRDefault="003E46BF" w:rsidP="00B63331">
      <w:pPr>
        <w:spacing w:after="0" w:line="240" w:lineRule="auto"/>
        <w:rPr>
          <w:rFonts w:ascii="Times New Roman" w:hAnsi="Times New Roman" w:cs="Times New Roman"/>
          <w:sz w:val="24"/>
          <w:szCs w:val="24"/>
        </w:rPr>
      </w:pPr>
    </w:p>
    <w:p w:rsidR="003E46BF" w:rsidRPr="004E3A99" w:rsidRDefault="003E46BF" w:rsidP="00B63331">
      <w:pPr>
        <w:spacing w:after="0" w:line="240" w:lineRule="auto"/>
        <w:rPr>
          <w:rFonts w:ascii="Times New Roman" w:hAnsi="Times New Roman" w:cs="Times New Roman"/>
          <w:sz w:val="24"/>
          <w:szCs w:val="24"/>
        </w:rPr>
      </w:pPr>
      <w:r w:rsidRPr="004E3A99">
        <w:rPr>
          <w:rFonts w:ascii="Times New Roman" w:hAnsi="Times New Roman" w:cs="Times New Roman"/>
          <w:noProof/>
          <w:sz w:val="24"/>
          <w:szCs w:val="24"/>
        </w:rPr>
        <w:drawing>
          <wp:inline distT="0" distB="0" distL="0" distR="0">
            <wp:extent cx="5943600" cy="23018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arge_model4.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301875"/>
                    </a:xfrm>
                    <a:prstGeom prst="rect">
                      <a:avLst/>
                    </a:prstGeom>
                  </pic:spPr>
                </pic:pic>
              </a:graphicData>
            </a:graphic>
          </wp:inline>
        </w:drawing>
      </w:r>
    </w:p>
    <w:p w:rsidR="003E46BF" w:rsidRPr="004E3A99" w:rsidRDefault="003E46BF" w:rsidP="003E46BF">
      <w:pPr>
        <w:spacing w:after="0" w:line="240" w:lineRule="auto"/>
        <w:jc w:val="center"/>
        <w:rPr>
          <w:rFonts w:ascii="Times New Roman" w:hAnsi="Times New Roman" w:cs="Times New Roman"/>
          <w:sz w:val="24"/>
          <w:szCs w:val="24"/>
        </w:rPr>
      </w:pPr>
      <w:r w:rsidRPr="004E3A99">
        <w:rPr>
          <w:rFonts w:ascii="Times New Roman" w:hAnsi="Times New Roman" w:cs="Times New Roman"/>
          <w:sz w:val="24"/>
          <w:szCs w:val="24"/>
        </w:rPr>
        <w:t xml:space="preserve">Figure </w:t>
      </w:r>
      <w:r w:rsidRPr="004E3A99">
        <w:rPr>
          <w:rFonts w:ascii="Times New Roman" w:hAnsi="Times New Roman" w:cs="Times New Roman"/>
          <w:sz w:val="24"/>
          <w:szCs w:val="24"/>
        </w:rPr>
        <w:t>22</w:t>
      </w:r>
      <w:r w:rsidRPr="004E3A99">
        <w:rPr>
          <w:rFonts w:ascii="Times New Roman" w:hAnsi="Times New Roman" w:cs="Times New Roman"/>
          <w:sz w:val="24"/>
          <w:szCs w:val="24"/>
        </w:rPr>
        <w:t xml:space="preserve">. Accessibility measures of </w:t>
      </w:r>
      <w:r w:rsidRPr="004E3A99">
        <w:rPr>
          <w:rFonts w:ascii="Times New Roman" w:hAnsi="Times New Roman" w:cs="Times New Roman"/>
          <w:sz w:val="24"/>
          <w:szCs w:val="24"/>
        </w:rPr>
        <w:t>large city model 4</w:t>
      </w:r>
      <w:r w:rsidRPr="004E3A99">
        <w:rPr>
          <w:rFonts w:ascii="Times New Roman" w:hAnsi="Times New Roman" w:cs="Times New Roman"/>
          <w:sz w:val="24"/>
          <w:szCs w:val="24"/>
        </w:rPr>
        <w:t>.</w:t>
      </w:r>
    </w:p>
    <w:p w:rsidR="003E46BF" w:rsidRPr="004E3A99" w:rsidRDefault="003E46BF" w:rsidP="00B63331">
      <w:pPr>
        <w:spacing w:after="0" w:line="240" w:lineRule="auto"/>
        <w:rPr>
          <w:rFonts w:ascii="Times New Roman" w:hAnsi="Times New Roman" w:cs="Times New Roman"/>
          <w:sz w:val="24"/>
          <w:szCs w:val="24"/>
        </w:rPr>
      </w:pPr>
    </w:p>
    <w:p w:rsidR="003E46BF" w:rsidRPr="004E3A99" w:rsidRDefault="003E46BF" w:rsidP="00B63331">
      <w:pPr>
        <w:spacing w:after="0" w:line="240" w:lineRule="auto"/>
        <w:rPr>
          <w:rFonts w:ascii="Times New Roman" w:hAnsi="Times New Roman" w:cs="Times New Roman"/>
          <w:sz w:val="24"/>
          <w:szCs w:val="24"/>
        </w:rPr>
      </w:pPr>
      <w:r w:rsidRPr="004E3A99">
        <w:rPr>
          <w:rFonts w:ascii="Times New Roman" w:hAnsi="Times New Roman" w:cs="Times New Roman"/>
          <w:noProof/>
          <w:sz w:val="24"/>
          <w:szCs w:val="24"/>
        </w:rPr>
        <w:drawing>
          <wp:inline distT="0" distB="0" distL="0" distR="0">
            <wp:extent cx="5943600" cy="2247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mall_model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inline>
        </w:drawing>
      </w:r>
    </w:p>
    <w:p w:rsidR="004C6805" w:rsidRPr="004E3A99" w:rsidRDefault="004C6805" w:rsidP="004C6805">
      <w:pPr>
        <w:spacing w:after="0" w:line="240" w:lineRule="auto"/>
        <w:jc w:val="center"/>
        <w:rPr>
          <w:rFonts w:ascii="Times New Roman" w:hAnsi="Times New Roman" w:cs="Times New Roman"/>
          <w:sz w:val="24"/>
          <w:szCs w:val="24"/>
        </w:rPr>
      </w:pPr>
      <w:r w:rsidRPr="004E3A99">
        <w:rPr>
          <w:rFonts w:ascii="Times New Roman" w:hAnsi="Times New Roman" w:cs="Times New Roman"/>
          <w:sz w:val="24"/>
          <w:szCs w:val="24"/>
        </w:rPr>
        <w:t xml:space="preserve">Figure </w:t>
      </w:r>
      <w:r w:rsidRPr="004E3A99">
        <w:rPr>
          <w:rFonts w:ascii="Times New Roman" w:hAnsi="Times New Roman" w:cs="Times New Roman"/>
          <w:sz w:val="24"/>
          <w:szCs w:val="24"/>
        </w:rPr>
        <w:t>23</w:t>
      </w:r>
      <w:r w:rsidRPr="004E3A99">
        <w:rPr>
          <w:rFonts w:ascii="Times New Roman" w:hAnsi="Times New Roman" w:cs="Times New Roman"/>
          <w:sz w:val="24"/>
          <w:szCs w:val="24"/>
        </w:rPr>
        <w:t xml:space="preserve">. Accessibility measures of </w:t>
      </w:r>
      <w:r w:rsidRPr="004E3A99">
        <w:rPr>
          <w:rFonts w:ascii="Times New Roman" w:hAnsi="Times New Roman" w:cs="Times New Roman"/>
          <w:sz w:val="24"/>
          <w:szCs w:val="24"/>
        </w:rPr>
        <w:t>small city model 1</w:t>
      </w:r>
      <w:r w:rsidRPr="004E3A99">
        <w:rPr>
          <w:rFonts w:ascii="Times New Roman" w:hAnsi="Times New Roman" w:cs="Times New Roman"/>
          <w:sz w:val="24"/>
          <w:szCs w:val="24"/>
        </w:rPr>
        <w:t>.</w:t>
      </w:r>
    </w:p>
    <w:p w:rsidR="003E46BF" w:rsidRPr="004E3A99" w:rsidRDefault="003E46BF" w:rsidP="00B63331">
      <w:pPr>
        <w:spacing w:after="0" w:line="240" w:lineRule="auto"/>
        <w:rPr>
          <w:rFonts w:ascii="Times New Roman" w:hAnsi="Times New Roman" w:cs="Times New Roman"/>
          <w:sz w:val="24"/>
          <w:szCs w:val="24"/>
        </w:rPr>
      </w:pPr>
    </w:p>
    <w:p w:rsidR="003E46BF" w:rsidRPr="004E3A99" w:rsidRDefault="003E46BF" w:rsidP="00B63331">
      <w:pPr>
        <w:spacing w:after="0" w:line="240" w:lineRule="auto"/>
        <w:rPr>
          <w:rFonts w:ascii="Times New Roman" w:hAnsi="Times New Roman" w:cs="Times New Roman"/>
          <w:sz w:val="24"/>
          <w:szCs w:val="24"/>
        </w:rPr>
      </w:pPr>
      <w:r w:rsidRPr="004E3A99">
        <w:rPr>
          <w:rFonts w:ascii="Times New Roman" w:hAnsi="Times New Roman" w:cs="Times New Roman"/>
          <w:noProof/>
          <w:sz w:val="24"/>
          <w:szCs w:val="24"/>
        </w:rPr>
        <w:lastRenderedPageBreak/>
        <w:drawing>
          <wp:inline distT="0" distB="0" distL="0" distR="0">
            <wp:extent cx="5943600" cy="23545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all_model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354580"/>
                    </a:xfrm>
                    <a:prstGeom prst="rect">
                      <a:avLst/>
                    </a:prstGeom>
                  </pic:spPr>
                </pic:pic>
              </a:graphicData>
            </a:graphic>
          </wp:inline>
        </w:drawing>
      </w:r>
    </w:p>
    <w:p w:rsidR="004C6805" w:rsidRPr="004E3A99" w:rsidRDefault="004C6805" w:rsidP="004C6805">
      <w:pPr>
        <w:spacing w:after="0" w:line="240" w:lineRule="auto"/>
        <w:jc w:val="center"/>
        <w:rPr>
          <w:rFonts w:ascii="Times New Roman" w:hAnsi="Times New Roman" w:cs="Times New Roman"/>
          <w:sz w:val="24"/>
          <w:szCs w:val="24"/>
        </w:rPr>
      </w:pPr>
      <w:r w:rsidRPr="004E3A99">
        <w:rPr>
          <w:rFonts w:ascii="Times New Roman" w:hAnsi="Times New Roman" w:cs="Times New Roman"/>
          <w:sz w:val="24"/>
          <w:szCs w:val="24"/>
        </w:rPr>
        <w:t xml:space="preserve">Figure </w:t>
      </w:r>
      <w:r w:rsidRPr="004E3A99">
        <w:rPr>
          <w:rFonts w:ascii="Times New Roman" w:hAnsi="Times New Roman" w:cs="Times New Roman"/>
          <w:sz w:val="24"/>
          <w:szCs w:val="24"/>
        </w:rPr>
        <w:t>24</w:t>
      </w:r>
      <w:r w:rsidRPr="004E3A99">
        <w:rPr>
          <w:rFonts w:ascii="Times New Roman" w:hAnsi="Times New Roman" w:cs="Times New Roman"/>
          <w:sz w:val="24"/>
          <w:szCs w:val="24"/>
        </w:rPr>
        <w:t>. Accessibility measures of small</w:t>
      </w:r>
      <w:r w:rsidRPr="004E3A99">
        <w:rPr>
          <w:rFonts w:ascii="Times New Roman" w:hAnsi="Times New Roman" w:cs="Times New Roman"/>
          <w:sz w:val="24"/>
          <w:szCs w:val="24"/>
        </w:rPr>
        <w:t xml:space="preserve"> city model 2</w:t>
      </w:r>
      <w:r w:rsidRPr="004E3A99">
        <w:rPr>
          <w:rFonts w:ascii="Times New Roman" w:hAnsi="Times New Roman" w:cs="Times New Roman"/>
          <w:sz w:val="24"/>
          <w:szCs w:val="24"/>
        </w:rPr>
        <w:t>.</w:t>
      </w:r>
    </w:p>
    <w:p w:rsidR="003E46BF" w:rsidRPr="004E3A99" w:rsidRDefault="003E46BF" w:rsidP="00B63331">
      <w:pPr>
        <w:spacing w:after="0" w:line="240" w:lineRule="auto"/>
        <w:rPr>
          <w:rFonts w:ascii="Times New Roman" w:hAnsi="Times New Roman" w:cs="Times New Roman"/>
          <w:sz w:val="24"/>
          <w:szCs w:val="24"/>
        </w:rPr>
      </w:pPr>
    </w:p>
    <w:p w:rsidR="003E46BF" w:rsidRPr="004E3A99" w:rsidRDefault="003E46BF" w:rsidP="00B63331">
      <w:pPr>
        <w:spacing w:after="0" w:line="240" w:lineRule="auto"/>
        <w:rPr>
          <w:rFonts w:ascii="Times New Roman" w:hAnsi="Times New Roman" w:cs="Times New Roman"/>
          <w:sz w:val="24"/>
          <w:szCs w:val="24"/>
        </w:rPr>
      </w:pPr>
      <w:r w:rsidRPr="004E3A99">
        <w:rPr>
          <w:rFonts w:ascii="Times New Roman" w:hAnsi="Times New Roman" w:cs="Times New Roman"/>
          <w:noProof/>
          <w:sz w:val="24"/>
          <w:szCs w:val="24"/>
        </w:rPr>
        <w:drawing>
          <wp:inline distT="0" distB="0" distL="0" distR="0">
            <wp:extent cx="5943600" cy="2419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mall_model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rsidR="004C6805" w:rsidRPr="004E3A99" w:rsidRDefault="004C6805" w:rsidP="004C6805">
      <w:pPr>
        <w:spacing w:after="0" w:line="240" w:lineRule="auto"/>
        <w:jc w:val="center"/>
        <w:rPr>
          <w:rFonts w:ascii="Times New Roman" w:hAnsi="Times New Roman" w:cs="Times New Roman"/>
          <w:sz w:val="24"/>
          <w:szCs w:val="24"/>
        </w:rPr>
      </w:pPr>
      <w:r w:rsidRPr="004E3A99">
        <w:rPr>
          <w:rFonts w:ascii="Times New Roman" w:hAnsi="Times New Roman" w:cs="Times New Roman"/>
          <w:sz w:val="24"/>
          <w:szCs w:val="24"/>
        </w:rPr>
        <w:t xml:space="preserve">Figure </w:t>
      </w:r>
      <w:r w:rsidRPr="004E3A99">
        <w:rPr>
          <w:rFonts w:ascii="Times New Roman" w:hAnsi="Times New Roman" w:cs="Times New Roman"/>
          <w:sz w:val="24"/>
          <w:szCs w:val="24"/>
        </w:rPr>
        <w:t>25</w:t>
      </w:r>
      <w:r w:rsidRPr="004E3A99">
        <w:rPr>
          <w:rFonts w:ascii="Times New Roman" w:hAnsi="Times New Roman" w:cs="Times New Roman"/>
          <w:sz w:val="24"/>
          <w:szCs w:val="24"/>
        </w:rPr>
        <w:t>. Accessibility measures of small</w:t>
      </w:r>
      <w:r w:rsidRPr="004E3A99">
        <w:rPr>
          <w:rFonts w:ascii="Times New Roman" w:hAnsi="Times New Roman" w:cs="Times New Roman"/>
          <w:sz w:val="24"/>
          <w:szCs w:val="24"/>
        </w:rPr>
        <w:t xml:space="preserve"> city model 3</w:t>
      </w:r>
      <w:r w:rsidRPr="004E3A99">
        <w:rPr>
          <w:rFonts w:ascii="Times New Roman" w:hAnsi="Times New Roman" w:cs="Times New Roman"/>
          <w:sz w:val="24"/>
          <w:szCs w:val="24"/>
        </w:rPr>
        <w:t>.</w:t>
      </w:r>
    </w:p>
    <w:p w:rsidR="003E46BF" w:rsidRPr="004E3A99" w:rsidRDefault="003E46BF" w:rsidP="00B63331">
      <w:pPr>
        <w:spacing w:after="0" w:line="240" w:lineRule="auto"/>
        <w:rPr>
          <w:rFonts w:ascii="Times New Roman" w:hAnsi="Times New Roman" w:cs="Times New Roman"/>
          <w:sz w:val="24"/>
          <w:szCs w:val="24"/>
        </w:rPr>
      </w:pPr>
    </w:p>
    <w:p w:rsidR="003E46BF" w:rsidRPr="004E3A99" w:rsidRDefault="003E46BF" w:rsidP="00B63331">
      <w:pPr>
        <w:spacing w:after="0" w:line="240" w:lineRule="auto"/>
        <w:rPr>
          <w:rFonts w:ascii="Times New Roman" w:hAnsi="Times New Roman" w:cs="Times New Roman"/>
          <w:sz w:val="24"/>
          <w:szCs w:val="24"/>
        </w:rPr>
      </w:pPr>
      <w:r w:rsidRPr="004E3A99">
        <w:rPr>
          <w:rFonts w:ascii="Times New Roman" w:hAnsi="Times New Roman" w:cs="Times New Roman"/>
          <w:noProof/>
          <w:sz w:val="24"/>
          <w:szCs w:val="24"/>
        </w:rPr>
        <w:drawing>
          <wp:inline distT="0" distB="0" distL="0" distR="0">
            <wp:extent cx="5943600" cy="2299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_model4.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299970"/>
                    </a:xfrm>
                    <a:prstGeom prst="rect">
                      <a:avLst/>
                    </a:prstGeom>
                  </pic:spPr>
                </pic:pic>
              </a:graphicData>
            </a:graphic>
          </wp:inline>
        </w:drawing>
      </w:r>
    </w:p>
    <w:p w:rsidR="004C6805" w:rsidRPr="004E3A99" w:rsidRDefault="004C6805" w:rsidP="004C6805">
      <w:pPr>
        <w:spacing w:after="0" w:line="240" w:lineRule="auto"/>
        <w:jc w:val="center"/>
        <w:rPr>
          <w:rFonts w:ascii="Times New Roman" w:hAnsi="Times New Roman" w:cs="Times New Roman"/>
          <w:sz w:val="24"/>
          <w:szCs w:val="24"/>
        </w:rPr>
      </w:pPr>
      <w:r w:rsidRPr="004E3A99">
        <w:rPr>
          <w:rFonts w:ascii="Times New Roman" w:hAnsi="Times New Roman" w:cs="Times New Roman"/>
          <w:sz w:val="24"/>
          <w:szCs w:val="24"/>
        </w:rPr>
        <w:t xml:space="preserve">Figure </w:t>
      </w:r>
      <w:r w:rsidRPr="004E3A99">
        <w:rPr>
          <w:rFonts w:ascii="Times New Roman" w:hAnsi="Times New Roman" w:cs="Times New Roman"/>
          <w:sz w:val="24"/>
          <w:szCs w:val="24"/>
        </w:rPr>
        <w:t>26</w:t>
      </w:r>
      <w:r w:rsidRPr="004E3A99">
        <w:rPr>
          <w:rFonts w:ascii="Times New Roman" w:hAnsi="Times New Roman" w:cs="Times New Roman"/>
          <w:sz w:val="24"/>
          <w:szCs w:val="24"/>
        </w:rPr>
        <w:t>. Accessibility measures of small</w:t>
      </w:r>
      <w:r w:rsidRPr="004E3A99">
        <w:rPr>
          <w:rFonts w:ascii="Times New Roman" w:hAnsi="Times New Roman" w:cs="Times New Roman"/>
          <w:sz w:val="24"/>
          <w:szCs w:val="24"/>
        </w:rPr>
        <w:t xml:space="preserve"> city model 4</w:t>
      </w:r>
      <w:r w:rsidRPr="004E3A99">
        <w:rPr>
          <w:rFonts w:ascii="Times New Roman" w:hAnsi="Times New Roman" w:cs="Times New Roman"/>
          <w:sz w:val="24"/>
          <w:szCs w:val="24"/>
        </w:rPr>
        <w:t>.</w:t>
      </w:r>
    </w:p>
    <w:p w:rsidR="004E3A99" w:rsidRPr="004E3A99" w:rsidRDefault="004E3A99">
      <w:pPr>
        <w:rPr>
          <w:rFonts w:ascii="Times New Roman" w:hAnsi="Times New Roman" w:cs="Times New Roman"/>
          <w:sz w:val="24"/>
          <w:szCs w:val="24"/>
        </w:rPr>
      </w:pPr>
      <w:r w:rsidRPr="004E3A99">
        <w:rPr>
          <w:rFonts w:ascii="Times New Roman" w:hAnsi="Times New Roman" w:cs="Times New Roman"/>
          <w:sz w:val="24"/>
          <w:szCs w:val="24"/>
        </w:rPr>
        <w:br w:type="page"/>
      </w:r>
    </w:p>
    <w:p w:rsidR="003E46BF" w:rsidRPr="004E3A99" w:rsidRDefault="004E3A99" w:rsidP="00B63331">
      <w:pPr>
        <w:spacing w:after="0" w:line="240" w:lineRule="auto"/>
        <w:rPr>
          <w:rFonts w:ascii="Times New Roman" w:hAnsi="Times New Roman" w:cs="Times New Roman"/>
          <w:sz w:val="24"/>
          <w:szCs w:val="24"/>
        </w:rPr>
      </w:pPr>
      <w:r w:rsidRPr="004E3A99">
        <w:rPr>
          <w:rFonts w:ascii="Times New Roman" w:hAnsi="Times New Roman" w:cs="Times New Roman"/>
          <w:sz w:val="24"/>
          <w:szCs w:val="24"/>
        </w:rPr>
        <w:lastRenderedPageBreak/>
        <w:t>REFERENCES</w:t>
      </w:r>
    </w:p>
    <w:p w:rsidR="004E3A99" w:rsidRPr="004E3A99" w:rsidRDefault="004E3A99" w:rsidP="00B63331">
      <w:pPr>
        <w:spacing w:after="0" w:line="240" w:lineRule="auto"/>
        <w:rPr>
          <w:rFonts w:ascii="Times New Roman" w:hAnsi="Times New Roman" w:cs="Times New Roman"/>
          <w:sz w:val="24"/>
          <w:szCs w:val="24"/>
        </w:rPr>
      </w:pPr>
    </w:p>
    <w:p w:rsidR="004E3A99" w:rsidRPr="004E3A99" w:rsidRDefault="004E3A99" w:rsidP="004E3A99">
      <w:pPr>
        <w:rPr>
          <w:rFonts w:ascii="Times New Roman" w:hAnsi="Times New Roman" w:cs="Times New Roman"/>
          <w:sz w:val="24"/>
          <w:szCs w:val="24"/>
        </w:rPr>
      </w:pPr>
      <w:r w:rsidRPr="004E3A99">
        <w:rPr>
          <w:rFonts w:ascii="Times New Roman" w:hAnsi="Times New Roman" w:cs="Times New Roman"/>
          <w:sz w:val="24"/>
          <w:szCs w:val="24"/>
        </w:rPr>
        <w:t xml:space="preserve">[1] Bhat, M., Handy, S., Kockelman, K., and Mahmassani, H. “Assessment of Accessibility Measure.” Center for transportation research. University of Texas at Austin. </w:t>
      </w:r>
    </w:p>
    <w:p w:rsidR="004E3A99" w:rsidRPr="004E3A99" w:rsidRDefault="004E3A99" w:rsidP="00B63331">
      <w:pPr>
        <w:spacing w:after="0" w:line="240" w:lineRule="auto"/>
        <w:rPr>
          <w:rFonts w:ascii="Times New Roman" w:hAnsi="Times New Roman" w:cs="Times New Roman"/>
          <w:sz w:val="24"/>
          <w:szCs w:val="24"/>
        </w:rPr>
      </w:pPr>
    </w:p>
    <w:sectPr w:rsidR="004E3A99" w:rsidRPr="004E3A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3227"/>
    <w:rsid w:val="00137BA8"/>
    <w:rsid w:val="0014709B"/>
    <w:rsid w:val="00157118"/>
    <w:rsid w:val="00157E2F"/>
    <w:rsid w:val="00240838"/>
    <w:rsid w:val="002A7502"/>
    <w:rsid w:val="003B7ACB"/>
    <w:rsid w:val="003D6D68"/>
    <w:rsid w:val="003E46BF"/>
    <w:rsid w:val="004734DD"/>
    <w:rsid w:val="004C6805"/>
    <w:rsid w:val="004E3A99"/>
    <w:rsid w:val="004F0ADC"/>
    <w:rsid w:val="004F23C3"/>
    <w:rsid w:val="00503902"/>
    <w:rsid w:val="005B157B"/>
    <w:rsid w:val="005F3227"/>
    <w:rsid w:val="00602D37"/>
    <w:rsid w:val="00646C65"/>
    <w:rsid w:val="0069446B"/>
    <w:rsid w:val="006E7055"/>
    <w:rsid w:val="006F546A"/>
    <w:rsid w:val="009A52CF"/>
    <w:rsid w:val="009B660C"/>
    <w:rsid w:val="009D6CBB"/>
    <w:rsid w:val="00A446F3"/>
    <w:rsid w:val="00B63331"/>
    <w:rsid w:val="00C06136"/>
    <w:rsid w:val="00D278D6"/>
    <w:rsid w:val="00D73713"/>
    <w:rsid w:val="00E12374"/>
    <w:rsid w:val="00E33330"/>
    <w:rsid w:val="00E42E4F"/>
    <w:rsid w:val="00ED638F"/>
    <w:rsid w:val="00F670DA"/>
    <w:rsid w:val="00FC10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57D74"/>
  <w15:chartTrackingRefBased/>
  <w15:docId w15:val="{CFF4DACD-1A1C-4237-96A1-B72F739A1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446F3"/>
    <w:rPr>
      <w:color w:val="808080"/>
    </w:rPr>
  </w:style>
  <w:style w:type="paragraph" w:styleId="NormalWeb">
    <w:name w:val="Normal (Web)"/>
    <w:basedOn w:val="Normal"/>
    <w:uiPriority w:val="99"/>
    <w:semiHidden/>
    <w:unhideWhenUsed/>
    <w:rsid w:val="00E1237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4107487">
      <w:bodyDiv w:val="1"/>
      <w:marLeft w:val="0"/>
      <w:marRight w:val="0"/>
      <w:marTop w:val="0"/>
      <w:marBottom w:val="0"/>
      <w:divBdr>
        <w:top w:val="none" w:sz="0" w:space="0" w:color="auto"/>
        <w:left w:val="none" w:sz="0" w:space="0" w:color="auto"/>
        <w:bottom w:val="none" w:sz="0" w:space="0" w:color="auto"/>
        <w:right w:val="none" w:sz="0" w:space="0" w:color="auto"/>
      </w:divBdr>
    </w:div>
    <w:div w:id="651518109">
      <w:bodyDiv w:val="1"/>
      <w:marLeft w:val="0"/>
      <w:marRight w:val="0"/>
      <w:marTop w:val="0"/>
      <w:marBottom w:val="0"/>
      <w:divBdr>
        <w:top w:val="none" w:sz="0" w:space="0" w:color="auto"/>
        <w:left w:val="none" w:sz="0" w:space="0" w:color="auto"/>
        <w:bottom w:val="none" w:sz="0" w:space="0" w:color="auto"/>
        <w:right w:val="none" w:sz="0" w:space="0" w:color="auto"/>
      </w:divBdr>
    </w:div>
    <w:div w:id="1041174010">
      <w:bodyDiv w:val="1"/>
      <w:marLeft w:val="0"/>
      <w:marRight w:val="0"/>
      <w:marTop w:val="0"/>
      <w:marBottom w:val="0"/>
      <w:divBdr>
        <w:top w:val="none" w:sz="0" w:space="0" w:color="auto"/>
        <w:left w:val="none" w:sz="0" w:space="0" w:color="auto"/>
        <w:bottom w:val="none" w:sz="0" w:space="0" w:color="auto"/>
        <w:right w:val="none" w:sz="0" w:space="0" w:color="auto"/>
      </w:divBdr>
    </w:div>
    <w:div w:id="1716655353">
      <w:bodyDiv w:val="1"/>
      <w:marLeft w:val="0"/>
      <w:marRight w:val="0"/>
      <w:marTop w:val="0"/>
      <w:marBottom w:val="0"/>
      <w:divBdr>
        <w:top w:val="none" w:sz="0" w:space="0" w:color="auto"/>
        <w:left w:val="none" w:sz="0" w:space="0" w:color="auto"/>
        <w:bottom w:val="none" w:sz="0" w:space="0" w:color="auto"/>
        <w:right w:val="none" w:sz="0" w:space="0" w:color="auto"/>
      </w:divBdr>
    </w:div>
    <w:div w:id="1780637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628</TotalTime>
  <Pages>16</Pages>
  <Words>1441</Words>
  <Characters>8217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University of Michigan</Company>
  <LinksUpToDate>false</LinksUpToDate>
  <CharactersWithSpaces>9639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Kaiwen</dc:creator>
  <cp:keywords/>
  <dc:description/>
  <cp:lastModifiedBy>Liu, Kaiwen</cp:lastModifiedBy>
  <cp:revision>12</cp:revision>
  <dcterms:created xsi:type="dcterms:W3CDTF">2018-01-07T15:38:00Z</dcterms:created>
  <dcterms:modified xsi:type="dcterms:W3CDTF">2018-01-08T03:33:00Z</dcterms:modified>
</cp:coreProperties>
</file>